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B64" w:rsidRDefault="004560A1" w:rsidP="00700FC9">
      <w:pPr>
        <w:tabs>
          <w:tab w:val="left" w:pos="3915"/>
        </w:tabs>
        <w:spacing w:line="360" w:lineRule="auto"/>
      </w:pPr>
      <w:r w:rsidRPr="004560A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2.25pt">
            <v:imagedata r:id="rId8" o:title="img753"/>
          </v:shape>
        </w:pict>
      </w:r>
    </w:p>
    <w:p w:rsidR="005F7B64" w:rsidRDefault="005F7B64" w:rsidP="00700FC9">
      <w:pPr>
        <w:tabs>
          <w:tab w:val="left" w:pos="3915"/>
        </w:tabs>
        <w:spacing w:line="360" w:lineRule="auto"/>
      </w:pPr>
    </w:p>
    <w:p w:rsidR="005F7B64" w:rsidRDefault="005F7B64" w:rsidP="00FD3290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5F7B64" w:rsidRDefault="005F7B64" w:rsidP="00FD3290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5F7B64" w:rsidRDefault="005F7B64" w:rsidP="00FD3290">
      <w:pPr>
        <w:spacing w:line="360" w:lineRule="auto"/>
        <w:ind w:firstLine="709"/>
        <w:jc w:val="both"/>
        <w:rPr>
          <w:sz w:val="28"/>
          <w:szCs w:val="28"/>
        </w:rPr>
      </w:pPr>
    </w:p>
    <w:p w:rsidR="005F7B64" w:rsidRPr="00FD3290" w:rsidRDefault="005F7B64" w:rsidP="00061247">
      <w:pPr>
        <w:ind w:left="-426" w:hanging="141"/>
        <w:jc w:val="center"/>
        <w:rPr>
          <w:sz w:val="28"/>
          <w:szCs w:val="28"/>
        </w:rPr>
      </w:pPr>
      <w:r w:rsidRPr="00FD3290">
        <w:rPr>
          <w:sz w:val="28"/>
          <w:szCs w:val="28"/>
        </w:rPr>
        <w:t>Муниципальное бюджетное дошкольное образовательное учреждение – «</w:t>
      </w:r>
      <w:proofErr w:type="spellStart"/>
      <w:r>
        <w:rPr>
          <w:sz w:val="28"/>
          <w:szCs w:val="28"/>
        </w:rPr>
        <w:t>Новомичанский</w:t>
      </w:r>
      <w:proofErr w:type="spellEnd"/>
      <w:r w:rsidRPr="00FD3290"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Каенкай</w:t>
      </w:r>
      <w:proofErr w:type="spellEnd"/>
      <w:r w:rsidRPr="00FD3290">
        <w:rPr>
          <w:sz w:val="28"/>
          <w:szCs w:val="28"/>
        </w:rPr>
        <w:t xml:space="preserve">» Сабинского муниципального </w:t>
      </w:r>
      <w:proofErr w:type="spellStart"/>
      <w:r w:rsidRPr="00FD3290">
        <w:rPr>
          <w:sz w:val="28"/>
          <w:szCs w:val="28"/>
        </w:rPr>
        <w:t>райна</w:t>
      </w:r>
      <w:proofErr w:type="spellEnd"/>
      <w:r w:rsidRPr="00FD3290">
        <w:rPr>
          <w:sz w:val="28"/>
          <w:szCs w:val="28"/>
        </w:rPr>
        <w:t xml:space="preserve"> РТ»</w:t>
      </w:r>
    </w:p>
    <w:p w:rsidR="005F7B64" w:rsidRDefault="005F7B64" w:rsidP="00FD3290">
      <w:pPr>
        <w:spacing w:line="360" w:lineRule="auto"/>
        <w:jc w:val="both"/>
        <w:rPr>
          <w:sz w:val="28"/>
          <w:szCs w:val="28"/>
        </w:rPr>
      </w:pPr>
    </w:p>
    <w:p w:rsidR="005F7B64" w:rsidRDefault="005F7B64" w:rsidP="00FD32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 422055, РТ, Сабинский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Мичан</w:t>
      </w:r>
      <w:proofErr w:type="spellEnd"/>
      <w:r>
        <w:rPr>
          <w:sz w:val="28"/>
          <w:szCs w:val="28"/>
        </w:rPr>
        <w:t xml:space="preserve">, </w:t>
      </w:r>
    </w:p>
    <w:p w:rsidR="005F7B64" w:rsidRDefault="005F7B64" w:rsidP="00FD3290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енина</w:t>
      </w:r>
      <w:proofErr w:type="spellEnd"/>
      <w:r>
        <w:rPr>
          <w:sz w:val="28"/>
          <w:szCs w:val="28"/>
        </w:rPr>
        <w:t>, д 28</w:t>
      </w:r>
    </w:p>
    <w:p w:rsidR="005F7B64" w:rsidRDefault="005F7B64" w:rsidP="000612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</w:t>
      </w:r>
      <w:r w:rsidRPr="00FD32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422055, РТ, Сабинский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Мичан</w:t>
      </w:r>
      <w:proofErr w:type="spellEnd"/>
      <w:r>
        <w:rPr>
          <w:sz w:val="28"/>
          <w:szCs w:val="28"/>
        </w:rPr>
        <w:t xml:space="preserve">, </w:t>
      </w:r>
    </w:p>
    <w:p w:rsidR="005F7B64" w:rsidRDefault="005F7B64" w:rsidP="00061247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енина</w:t>
      </w:r>
      <w:proofErr w:type="spellEnd"/>
      <w:r>
        <w:rPr>
          <w:sz w:val="28"/>
          <w:szCs w:val="28"/>
        </w:rPr>
        <w:t>, д 28</w:t>
      </w:r>
    </w:p>
    <w:p w:rsidR="005F7B64" w:rsidRDefault="005F7B64" w:rsidP="00FD3290">
      <w:pPr>
        <w:spacing w:line="360" w:lineRule="auto"/>
        <w:jc w:val="both"/>
        <w:rPr>
          <w:sz w:val="28"/>
          <w:szCs w:val="28"/>
        </w:rPr>
      </w:pPr>
    </w:p>
    <w:p w:rsidR="005F7B64" w:rsidRDefault="005F7B64" w:rsidP="00FD32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5F7B64" w:rsidRDefault="005F7B64" w:rsidP="00FD32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(руководител</w:t>
      </w:r>
      <w:r w:rsidR="0022015A">
        <w:rPr>
          <w:sz w:val="28"/>
          <w:szCs w:val="28"/>
        </w:rPr>
        <w:t xml:space="preserve">ь)       </w:t>
      </w:r>
      <w:proofErr w:type="spellStart"/>
      <w:r w:rsidR="003A53A8">
        <w:rPr>
          <w:sz w:val="28"/>
          <w:szCs w:val="28"/>
        </w:rPr>
        <w:t>Садикова</w:t>
      </w:r>
      <w:proofErr w:type="spellEnd"/>
      <w:r w:rsidR="003A53A8">
        <w:rPr>
          <w:sz w:val="28"/>
          <w:szCs w:val="28"/>
        </w:rPr>
        <w:t xml:space="preserve"> Г.С. 89586279727</w:t>
      </w:r>
    </w:p>
    <w:p w:rsidR="005F7B64" w:rsidRDefault="005F7B64" w:rsidP="00FD329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:rsidR="005F7B64" w:rsidRDefault="005F7B64" w:rsidP="00FD329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5F7B64" w:rsidRDefault="005F7B64" w:rsidP="00FD329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  <w:r>
        <w:rPr>
          <w:sz w:val="28"/>
          <w:szCs w:val="28"/>
          <w:u w:val="single"/>
        </w:rPr>
        <w:t xml:space="preserve"> </w:t>
      </w:r>
    </w:p>
    <w:p w:rsidR="005F7B64" w:rsidRPr="009E241E" w:rsidRDefault="005F7B64" w:rsidP="009E241E">
      <w:pPr>
        <w:tabs>
          <w:tab w:val="left" w:pos="9639"/>
        </w:tabs>
      </w:pPr>
      <w:r>
        <w:rPr>
          <w:sz w:val="28"/>
          <w:szCs w:val="28"/>
        </w:rPr>
        <w:t xml:space="preserve">образования                        </w:t>
      </w:r>
      <w:r w:rsidRPr="009E241E">
        <w:t xml:space="preserve">Методист по учебным дисциплинам МКУ    </w:t>
      </w:r>
    </w:p>
    <w:p w:rsidR="005F7B64" w:rsidRPr="009E241E" w:rsidRDefault="005F7B64" w:rsidP="009E241E">
      <w:pPr>
        <w:tabs>
          <w:tab w:val="left" w:pos="3375"/>
        </w:tabs>
      </w:pPr>
      <w:r w:rsidRPr="009E241E">
        <w:t xml:space="preserve">               </w:t>
      </w:r>
      <w:r>
        <w:t xml:space="preserve">                                     </w:t>
      </w:r>
      <w:r w:rsidRPr="009E241E">
        <w:t xml:space="preserve">«Управление образования Исполнительного </w:t>
      </w:r>
    </w:p>
    <w:p w:rsidR="005F7B64" w:rsidRDefault="005F7B64" w:rsidP="009E241E">
      <w:pPr>
        <w:tabs>
          <w:tab w:val="left" w:pos="3525"/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9E241E">
        <w:t xml:space="preserve">                                                      Комитета Сабинского муниципального района</w:t>
      </w:r>
      <w:r>
        <w:t xml:space="preserve"> РТ»</w:t>
      </w:r>
      <w:r>
        <w:rPr>
          <w:sz w:val="14"/>
          <w:szCs w:val="14"/>
        </w:rPr>
        <w:tab/>
        <w:t xml:space="preserve">          </w:t>
      </w:r>
    </w:p>
    <w:p w:rsidR="005F7B64" w:rsidRDefault="005F7B64" w:rsidP="009E241E">
      <w:pPr>
        <w:tabs>
          <w:tab w:val="left" w:pos="3525"/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</w:t>
      </w:r>
    </w:p>
    <w:p w:rsidR="005F7B64" w:rsidRPr="009E241E" w:rsidRDefault="005F7B64" w:rsidP="009E241E">
      <w:pPr>
        <w:tabs>
          <w:tab w:val="left" w:pos="6360"/>
        </w:tabs>
        <w:rPr>
          <w:sz w:val="28"/>
          <w:szCs w:val="28"/>
        </w:rPr>
      </w:pP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ab/>
      </w:r>
      <w:r w:rsidR="0022015A">
        <w:rPr>
          <w:sz w:val="28"/>
          <w:szCs w:val="28"/>
        </w:rPr>
        <w:t>Салихова А.Р.</w:t>
      </w:r>
      <w:r w:rsidRPr="009E241E">
        <w:rPr>
          <w:sz w:val="28"/>
          <w:szCs w:val="28"/>
        </w:rPr>
        <w:t>.</w:t>
      </w:r>
    </w:p>
    <w:p w:rsidR="005F7B64" w:rsidRDefault="005F7B64" w:rsidP="009E241E">
      <w:pPr>
        <w:tabs>
          <w:tab w:val="left" w:pos="3525"/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(должность)                                                          (фамилия, имя, отчество)</w:t>
      </w:r>
    </w:p>
    <w:p w:rsidR="005F7B64" w:rsidRDefault="005F7B64" w:rsidP="00FD32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5F7B64" w:rsidRDefault="005F7B64" w:rsidP="00FD329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5F7B64" w:rsidRDefault="005F7B64" w:rsidP="00FD329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Госавтоинспекции</w:t>
      </w:r>
      <w:proofErr w:type="gramStart"/>
      <w:r>
        <w:rPr>
          <w:sz w:val="28"/>
          <w:szCs w:val="28"/>
        </w:rPr>
        <w:t xml:space="preserve">                   С</w:t>
      </w:r>
      <w:proofErr w:type="gramEnd"/>
      <w:r>
        <w:rPr>
          <w:sz w:val="28"/>
          <w:szCs w:val="28"/>
        </w:rPr>
        <w:t xml:space="preserve">т. инспектор ГАИ          </w:t>
      </w:r>
      <w:proofErr w:type="spellStart"/>
      <w:r>
        <w:rPr>
          <w:sz w:val="28"/>
          <w:szCs w:val="28"/>
        </w:rPr>
        <w:t>Насибуллин</w:t>
      </w:r>
      <w:proofErr w:type="spellEnd"/>
      <w:r>
        <w:rPr>
          <w:sz w:val="28"/>
          <w:szCs w:val="28"/>
        </w:rPr>
        <w:t xml:space="preserve"> И.Д.</w:t>
      </w:r>
    </w:p>
    <w:p w:rsidR="005F7B64" w:rsidRDefault="005F7B64" w:rsidP="00FD329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            (должность)                                                            (фамилия, имя, отчество)</w:t>
      </w:r>
    </w:p>
    <w:p w:rsidR="005F7B64" w:rsidRDefault="005F7B64" w:rsidP="00FD3290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5F7B64" w:rsidRDefault="005F7B64" w:rsidP="00FD329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5F7B64" w:rsidRDefault="005F7B64" w:rsidP="000832E7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     </w:t>
      </w:r>
      <w:r>
        <w:rPr>
          <w:sz w:val="28"/>
          <w:szCs w:val="28"/>
        </w:rPr>
        <w:tab/>
        <w:t xml:space="preserve">Воспитатель                   </w:t>
      </w:r>
      <w:proofErr w:type="spellStart"/>
      <w:r w:rsidR="003A53A8">
        <w:rPr>
          <w:sz w:val="28"/>
          <w:szCs w:val="28"/>
        </w:rPr>
        <w:t>Загидуллина</w:t>
      </w:r>
      <w:proofErr w:type="spellEnd"/>
      <w:r w:rsidR="003A53A8">
        <w:rPr>
          <w:sz w:val="28"/>
          <w:szCs w:val="28"/>
        </w:rPr>
        <w:t xml:space="preserve"> А.Ф.</w:t>
      </w:r>
    </w:p>
    <w:p w:rsidR="005F7B64" w:rsidRDefault="005F7B64" w:rsidP="00FD329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(должность)                                                     (фамилия, имя, отчество)</w:t>
      </w:r>
    </w:p>
    <w:p w:rsidR="005F7B64" w:rsidRDefault="005F7B64" w:rsidP="00FD3290">
      <w:pPr>
        <w:jc w:val="both"/>
        <w:rPr>
          <w:sz w:val="28"/>
          <w:szCs w:val="28"/>
        </w:rPr>
      </w:pPr>
    </w:p>
    <w:p w:rsidR="005F7B64" w:rsidRDefault="005F7B64" w:rsidP="00FD3290">
      <w:pPr>
        <w:jc w:val="both"/>
        <w:rPr>
          <w:sz w:val="28"/>
          <w:szCs w:val="28"/>
        </w:rPr>
      </w:pPr>
    </w:p>
    <w:p w:rsidR="005F7B64" w:rsidRDefault="005F7B64" w:rsidP="00FD3290">
      <w:pPr>
        <w:jc w:val="both"/>
        <w:rPr>
          <w:sz w:val="28"/>
          <w:szCs w:val="28"/>
        </w:rPr>
      </w:pPr>
    </w:p>
    <w:p w:rsidR="005F7B64" w:rsidRDefault="005F7B64" w:rsidP="00FD3290">
      <w:pPr>
        <w:jc w:val="both"/>
        <w:rPr>
          <w:sz w:val="28"/>
          <w:szCs w:val="28"/>
        </w:rPr>
      </w:pPr>
    </w:p>
    <w:p w:rsidR="005F7B64" w:rsidRDefault="005F7B64" w:rsidP="00FD32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5F7B64" w:rsidRDefault="005F7B64" w:rsidP="00FD32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5F7B64" w:rsidRDefault="005F7B64" w:rsidP="00FD3290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5F7B64" w:rsidRDefault="005F7B64" w:rsidP="00FD3290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              Глава СП            </w:t>
      </w:r>
      <w:proofErr w:type="spellStart"/>
      <w:r>
        <w:rPr>
          <w:sz w:val="28"/>
          <w:szCs w:val="28"/>
        </w:rPr>
        <w:t>Гараев</w:t>
      </w:r>
      <w:proofErr w:type="spellEnd"/>
      <w:r>
        <w:rPr>
          <w:sz w:val="28"/>
          <w:szCs w:val="28"/>
        </w:rPr>
        <w:t xml:space="preserve"> А.А.</w:t>
      </w:r>
    </w:p>
    <w:p w:rsidR="005F7B64" w:rsidRDefault="005F7B64" w:rsidP="00755EE2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(фамилия,  имя, отчество)                                        </w:t>
      </w:r>
      <w:r>
        <w:rPr>
          <w:sz w:val="28"/>
          <w:szCs w:val="28"/>
        </w:rPr>
        <w:t xml:space="preserve"> </w:t>
      </w:r>
    </w:p>
    <w:p w:rsidR="005F7B64" w:rsidRDefault="005F7B64" w:rsidP="00FD32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5F7B64" w:rsidRDefault="005F7B64" w:rsidP="00FD32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5F7B64" w:rsidRDefault="005F7B64" w:rsidP="00FD3290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5F7B64" w:rsidRPr="0022015A" w:rsidRDefault="005F7B64" w:rsidP="0022015A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          Глава СП             </w:t>
      </w:r>
      <w:proofErr w:type="spellStart"/>
      <w:r>
        <w:rPr>
          <w:sz w:val="28"/>
          <w:szCs w:val="28"/>
        </w:rPr>
        <w:t>Гараев</w:t>
      </w:r>
      <w:proofErr w:type="spellEnd"/>
      <w:r>
        <w:rPr>
          <w:sz w:val="28"/>
          <w:szCs w:val="28"/>
        </w:rPr>
        <w:t xml:space="preserve"> А.</w:t>
      </w:r>
      <w:r>
        <w:rPr>
          <w:sz w:val="14"/>
          <w:szCs w:val="14"/>
        </w:rPr>
        <w:t xml:space="preserve">      </w:t>
      </w:r>
    </w:p>
    <w:p w:rsidR="005F7B64" w:rsidRDefault="005F7B64" w:rsidP="00FD32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F7B64" w:rsidRDefault="003A53A8" w:rsidP="00FD329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учащихся:  11</w:t>
      </w:r>
    </w:p>
    <w:p w:rsidR="005F7B64" w:rsidRDefault="005F7B64" w:rsidP="00FD329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БДД:  имеется, в коридоре</w:t>
      </w:r>
    </w:p>
    <w:p w:rsidR="005F7B64" w:rsidRDefault="005F7B64" w:rsidP="00FD329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5F7B64" w:rsidRDefault="005F7B64" w:rsidP="00FD329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7.00 – 16.00</w:t>
      </w:r>
    </w:p>
    <w:p w:rsidR="005F7B64" w:rsidRDefault="005F7B64" w:rsidP="00FD3290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5F7B64" w:rsidRPr="00D629A5" w:rsidRDefault="005F7B64" w:rsidP="00FD3290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D629A5">
        <w:rPr>
          <w:sz w:val="28"/>
          <w:szCs w:val="28"/>
          <w:u w:val="single"/>
        </w:rPr>
        <w:t>2-32-01  - Пожарная часть</w:t>
      </w:r>
    </w:p>
    <w:p w:rsidR="005F7B64" w:rsidRPr="00D629A5" w:rsidRDefault="005F7B64" w:rsidP="00FD3290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D629A5">
        <w:rPr>
          <w:sz w:val="28"/>
          <w:szCs w:val="28"/>
          <w:u w:val="single"/>
        </w:rPr>
        <w:t>2-32-02  - Полиция</w:t>
      </w:r>
    </w:p>
    <w:p w:rsidR="005F7B64" w:rsidRPr="00D629A5" w:rsidRDefault="005F7B64" w:rsidP="00FD3290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D629A5">
        <w:rPr>
          <w:sz w:val="28"/>
          <w:szCs w:val="28"/>
          <w:u w:val="single"/>
        </w:rPr>
        <w:t>2-31-41  - Скорая медицинская помощь</w:t>
      </w:r>
    </w:p>
    <w:p w:rsidR="005F7B64" w:rsidRPr="00D629A5" w:rsidRDefault="005F7B64" w:rsidP="00FD3290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D629A5">
        <w:rPr>
          <w:sz w:val="28"/>
          <w:szCs w:val="28"/>
          <w:u w:val="single"/>
        </w:rPr>
        <w:t xml:space="preserve">2-32-04  - Аварийная служба </w:t>
      </w:r>
      <w:proofErr w:type="spellStart"/>
      <w:r w:rsidRPr="00D629A5">
        <w:rPr>
          <w:sz w:val="28"/>
          <w:szCs w:val="28"/>
          <w:u w:val="single"/>
        </w:rPr>
        <w:t>газ</w:t>
      </w:r>
      <w:proofErr w:type="gramStart"/>
      <w:r w:rsidRPr="00D629A5">
        <w:rPr>
          <w:sz w:val="28"/>
          <w:szCs w:val="28"/>
          <w:u w:val="single"/>
        </w:rPr>
        <w:t>.с</w:t>
      </w:r>
      <w:proofErr w:type="gramEnd"/>
      <w:r w:rsidRPr="00D629A5">
        <w:rPr>
          <w:sz w:val="28"/>
          <w:szCs w:val="28"/>
          <w:u w:val="single"/>
        </w:rPr>
        <w:t>ети</w:t>
      </w:r>
      <w:proofErr w:type="spellEnd"/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sz w:val="28"/>
          <w:szCs w:val="28"/>
        </w:rPr>
      </w:pPr>
    </w:p>
    <w:p w:rsidR="005F7B64" w:rsidRDefault="005F7B64" w:rsidP="00336625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56167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7B64" w:rsidRDefault="005F7B64" w:rsidP="0056167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7B64" w:rsidRDefault="005F7B64" w:rsidP="0056167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7B64" w:rsidRDefault="005F7B64" w:rsidP="0056167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7B64" w:rsidRDefault="005F7B64" w:rsidP="0056167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5F7B64" w:rsidRPr="00870923" w:rsidRDefault="00870923" w:rsidP="000B6CEC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Схема безопасного движения дошкольников «Дом – детский сад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ом»</w:t>
      </w:r>
    </w:p>
    <w:p w:rsidR="005F7B64" w:rsidRDefault="005F7B64" w:rsidP="0056167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Район расположения образовательного учреждения, пути движения транспортных средств и детей (обучающихся, воспитанников).</w:t>
      </w:r>
    </w:p>
    <w:p w:rsidR="005F7B64" w:rsidRDefault="00870923" w:rsidP="0010161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F7B64">
        <w:rPr>
          <w:sz w:val="28"/>
          <w:szCs w:val="28"/>
        </w:rPr>
        <w:t xml:space="preserve"> Маршруты движения организованных групп детей от образовательного учреждения к игровой площадке.</w:t>
      </w:r>
    </w:p>
    <w:p w:rsidR="005F7B64" w:rsidRDefault="005F7B64" w:rsidP="0056167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5F7B64" w:rsidRDefault="005F7B64" w:rsidP="0056167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5F7B64" w:rsidRPr="00870923" w:rsidRDefault="00870923" w:rsidP="00561671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7B64" w:rsidRDefault="005F7B64" w:rsidP="0056167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5F7B64" w:rsidRDefault="005F7B64" w:rsidP="0056167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5F7B64" w:rsidRDefault="005F7B64" w:rsidP="0056167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7B64" w:rsidRDefault="005F7B64" w:rsidP="0056167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7B64" w:rsidRDefault="005F7B64" w:rsidP="0056167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F7B64" w:rsidRDefault="005F7B64" w:rsidP="0056167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F7B64" w:rsidRDefault="005F7B64" w:rsidP="0056167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4560A1" w:rsidRPr="004560A1" w:rsidRDefault="004560A1" w:rsidP="004560A1">
      <w:pPr>
        <w:tabs>
          <w:tab w:val="left" w:pos="9639"/>
        </w:tabs>
        <w:spacing w:after="200" w:line="360" w:lineRule="auto"/>
        <w:jc w:val="center"/>
        <w:rPr>
          <w:rFonts w:ascii="Calibri" w:hAnsi="Calibri"/>
          <w:sz w:val="22"/>
          <w:szCs w:val="22"/>
        </w:rPr>
      </w:pPr>
      <w:r w:rsidRPr="004560A1">
        <w:rPr>
          <w:rFonts w:ascii="Calibri" w:hAnsi="Calibri"/>
          <w:sz w:val="22"/>
          <w:szCs w:val="22"/>
        </w:rPr>
        <w:tab/>
      </w:r>
    </w:p>
    <w:p w:rsidR="004560A1" w:rsidRPr="004560A1" w:rsidRDefault="004560A1" w:rsidP="004560A1">
      <w:pPr>
        <w:tabs>
          <w:tab w:val="left" w:pos="9639"/>
        </w:tabs>
        <w:spacing w:after="200" w:line="360" w:lineRule="auto"/>
        <w:ind w:left="1080"/>
        <w:contextualSpacing/>
        <w:rPr>
          <w:b/>
        </w:rPr>
      </w:pPr>
      <w:r w:rsidRPr="004560A1">
        <w:rPr>
          <w:b/>
        </w:rPr>
        <w:t xml:space="preserve">Схема безопасного маршрута движения дошкольников «Дом </w:t>
      </w:r>
      <w:proofErr w:type="gramStart"/>
      <w:r w:rsidRPr="004560A1">
        <w:rPr>
          <w:b/>
        </w:rPr>
        <w:t>–д</w:t>
      </w:r>
      <w:proofErr w:type="gramEnd"/>
      <w:r w:rsidRPr="004560A1">
        <w:rPr>
          <w:b/>
        </w:rPr>
        <w:t>етский сад – дом»</w:t>
      </w:r>
    </w:p>
    <w:p w:rsidR="004560A1" w:rsidRPr="004560A1" w:rsidRDefault="004560A1" w:rsidP="004560A1">
      <w:pPr>
        <w:tabs>
          <w:tab w:val="left" w:pos="3844"/>
        </w:tabs>
        <w:spacing w:after="200" w:line="276" w:lineRule="auto"/>
        <w:ind w:left="-1134" w:firstLine="141"/>
        <w:rPr>
          <w:rFonts w:ascii="Calibri" w:hAnsi="Calibri"/>
          <w:sz w:val="22"/>
          <w:szCs w:val="22"/>
        </w:rPr>
      </w:pPr>
    </w:p>
    <w:p w:rsidR="004560A1" w:rsidRPr="004560A1" w:rsidRDefault="004560A1" w:rsidP="004560A1">
      <w:pPr>
        <w:spacing w:after="200" w:line="276" w:lineRule="auto"/>
        <w:rPr>
          <w:rFonts w:ascii="Calibri" w:hAnsi="Calibri"/>
          <w:sz w:val="22"/>
          <w:szCs w:val="22"/>
        </w:rPr>
      </w:pPr>
      <w:r w:rsidRPr="004560A1">
        <w:rPr>
          <w:rFonts w:ascii="Calibri" w:hAnsi="Calibri"/>
          <w:noProof/>
          <w:sz w:val="22"/>
          <w:szCs w:val="22"/>
        </w:rPr>
        <w:pict>
          <v:rect id="_x0000_s1026" style="position:absolute;margin-left:41.95pt;margin-top:518.15pt;width:39.4pt;height:21.3pt;z-index:1" fillcolor="#666" strokecolor="#666" strokeweight="1pt">
            <v:fill color2="#ccc" angle="-45" focus="-50%" type="gradient"/>
            <v:shadow on="t" type="perspective" color="#7f7f7f" opacity=".5" offset="1pt" offset2="-3pt"/>
          </v:rect>
        </w:pict>
      </w:r>
      <w:r w:rsidRPr="004560A1">
        <w:rPr>
          <w:rFonts w:ascii="Calibri" w:hAnsi="Calibri"/>
          <w:noProof/>
          <w:sz w:val="22"/>
          <w:szCs w:val="22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4" type="#_x0000_t66" style="position:absolute;margin-left:465.9pt;margin-top:468.3pt;width:23.05pt;height:4.6pt;z-index:9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35" type="#_x0000_t66" style="position:absolute;margin-left:427.85pt;margin-top:468.3pt;width:23.05pt;height:4.6pt;z-index:10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36" type="#_x0000_t66" style="position:absolute;margin-left:391.05pt;margin-top:468.3pt;width:23.05pt;height:4.4pt;z-index:11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37" type="#_x0000_t66" style="position:absolute;margin-left:355.5pt;margin-top:468.3pt;width:23.05pt;height:4.4pt;z-index:12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38" type="#_x0000_t66" style="position:absolute;margin-left:315.45pt;margin-top:468.3pt;width:23.05pt;height:4.6pt;z-index:13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39" type="#_x0000_t66" style="position:absolute;margin-left:267.5pt;margin-top:468.3pt;width:23.05pt;height:4.4pt;z-index:14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40" type="#_x0000_t66" style="position:absolute;margin-left:220.9pt;margin-top:468.3pt;width:23.05pt;height:4.6pt;z-index:15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42" type="#_x0000_t66" style="position:absolute;margin-left:174.8pt;margin-top:468.3pt;width:23.05pt;height:4.4pt;z-index:17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41" type="#_x0000_t66" style="position:absolute;margin-left:137.55pt;margin-top:468.3pt;width:23.05pt;height:4.6pt;z-index:16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44" type="#_x0000_t66" style="position:absolute;margin-left:91pt;margin-top:468.3pt;width:23.05pt;height:4.4pt;z-index:19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43" type="#_x0000_t66" style="position:absolute;margin-left:45.7pt;margin-top:468.3pt;width:23.05pt;height:4.4pt;z-index:18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73" type="#_x0000_t66" style="position:absolute;margin-left:382.95pt;margin-top:403.95pt;width:23.05pt;height:4.3pt;rotation:180;z-index:48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75" type="#_x0000_t66" style="position:absolute;margin-left:456.5pt;margin-top:403.95pt;width:23.05pt;height:4.3pt;rotation:180;z-index:50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74" type="#_x0000_t66" style="position:absolute;margin-left:418.6pt;margin-top:403.95pt;width:23.05pt;height:4.3pt;rotation:180;z-index:49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72" type="#_x0000_t66" style="position:absolute;margin-left:349.45pt;margin-top:403.95pt;width:23.05pt;height:4.3pt;rotation:180;z-index:47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71" type="#_x0000_t66" style="position:absolute;margin-left:310.65pt;margin-top:403.95pt;width:23.05pt;height:4.3pt;rotation:180;z-index:46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70" type="#_x0000_t66" style="position:absolute;margin-left:275.15pt;margin-top:403.95pt;width:23.05pt;height:4.3pt;rotation:180;z-index:45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68" type="#_x0000_t66" style="position:absolute;margin-left:253.8pt;margin-top:394.6pt;width:23.05pt;height:4.3pt;rotation:270;z-index:43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67" type="#_x0000_t66" style="position:absolute;margin-left:253.8pt;margin-top:301.6pt;width:23.05pt;height:4.3pt;rotation:270;z-index:42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59" type="#_x0000_t66" style="position:absolute;margin-left:424.55pt;margin-top:129.05pt;width:23.05pt;height:5.3pt;rotation:90;z-index:34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58" type="#_x0000_t66" style="position:absolute;margin-left:438.5pt;margin-top:129.55pt;width:23.05pt;height:4.3pt;rotation:270;z-index:33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60" type="#_x0000_t66" style="position:absolute;margin-left:391.05pt;margin-top:112pt;width:23.05pt;height:3.85pt;z-index:35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63" type="#_x0000_t66" style="position:absolute;margin-left:355.5pt;margin-top:112pt;width:23.05pt;height:3.85pt;z-index:38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62" type="#_x0000_t66" style="position:absolute;margin-left:319.1pt;margin-top:112pt;width:23.05pt;height:3.85pt;z-index:37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61" type="#_x0000_t66" style="position:absolute;margin-left:278.2pt;margin-top:111.3pt;width:23.05pt;height:3.9pt;z-index:36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82" type="#_x0000_t66" style="position:absolute;margin-left:278.2pt;margin-top:288.25pt;width:23.05pt;height:3.8pt;z-index:57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83" type="#_x0000_t66" style="position:absolute;margin-left:319.1pt;margin-top:288.25pt;width:23.05pt;height:3.8pt;z-index:58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84" type="#_x0000_t66" style="position:absolute;margin-left:355.5pt;margin-top:288.25pt;width:23.05pt;height:3.55pt;flip:y;z-index:59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85" type="#_x0000_t66" style="position:absolute;margin-left:395.55pt;margin-top:4in;width:23.05pt;height:3.8pt;z-index:60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86" type="#_x0000_t66" style="position:absolute;margin-left:429.05pt;margin-top:4in;width:23.05pt;height:3.8pt;z-index:61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88" type="#_x0000_t66" style="position:absolute;margin-left:438.5pt;margin-top:243.55pt;width:23.05pt;height:4.3pt;rotation:270;z-index:63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87" type="#_x0000_t66" style="position:absolute;margin-left:437.2pt;margin-top:195.25pt;width:23.05pt;height:4.3pt;rotation:270;z-index:62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81" type="#_x0000_t66" style="position:absolute;margin-left:424.05pt;margin-top:195.25pt;width:23.05pt;height:4.3pt;rotation:90;z-index:56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80" type="#_x0000_t66" style="position:absolute;margin-left:406pt;margin-top:218.9pt;width:23.05pt;height:4.3pt;rotation:180;z-index:55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79" type="#_x0000_t66" style="position:absolute;margin-left:372.5pt;margin-top:216.6pt;width:23.05pt;height:4.3pt;rotation:180;z-index:54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78" type="#_x0000_t66" style="position:absolute;margin-left:338.5pt;margin-top:216.6pt;width:23.05pt;height:4.3pt;rotation:180;z-index:53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77" type="#_x0000_t66" style="position:absolute;margin-left:305pt;margin-top:216.6pt;width:23.05pt;height:4.3pt;rotation:180;z-index:52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76" type="#_x0000_t66" style="position:absolute;margin-left:273.05pt;margin-top:216.6pt;width:23.05pt;height:4.3pt;rotation:180;z-index:51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69" type="#_x0000_t66" style="position:absolute;margin-left:253.8pt;margin-top:351.25pt;width:23.05pt;height:4.3pt;rotation:270;z-index:44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66" type="#_x0000_t66" style="position:absolute;margin-left:253.8pt;margin-top:266.6pt;width:23.05pt;height:4.3pt;rotation:270;z-index:41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65" type="#_x0000_t66" style="position:absolute;margin-left:253.8pt;margin-top:200.95pt;width:23.05pt;height:4.3pt;rotation:270;z-index:40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64" type="#_x0000_t66" style="position:absolute;margin-left:253.8pt;margin-top:152.6pt;width:23.05pt;height:4.3pt;rotation:270;z-index:39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54" type="#_x0000_t66" style="position:absolute;margin-left:301.15pt;margin-top:103.15pt;width:23.05pt;height:4.3pt;rotation:180;z-index:29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55" type="#_x0000_t66" style="position:absolute;margin-left:338.5pt;margin-top:103.15pt;width:23.05pt;height:4.3pt;rotation:180;z-index:30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56" type="#_x0000_t66" style="position:absolute;margin-left:372.5pt;margin-top:103.15pt;width:23.05pt;height:4.3pt;rotation:180;z-index:31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57" type="#_x0000_t66" style="position:absolute;margin-left:410.4pt;margin-top:103.15pt;width:23.05pt;height:4.3pt;rotation:180;z-index:32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53" type="#_x0000_t66" style="position:absolute;margin-left:261.05pt;margin-top:103.15pt;width:23.05pt;height:4.3pt;rotation:180;z-index:28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52" type="#_x0000_t66" style="position:absolute;margin-left:246.1pt;margin-top:129.55pt;width:23.05pt;height:4.3pt;rotation:90;z-index:27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51" type="#_x0000_t66" style="position:absolute;margin-left:246.1pt;margin-top:172.2pt;width:23.05pt;height:4.3pt;rotation:90;z-index:26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50" type="#_x0000_t66" style="position:absolute;margin-left:246.1pt;margin-top:215.8pt;width:23.05pt;height:4.3pt;rotation:90;z-index:25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49" type="#_x0000_t66" style="position:absolute;margin-left:246.1pt;margin-top:285.25pt;width:23.05pt;height:4.3pt;rotation:90;z-index:24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45" type="#_x0000_t66" style="position:absolute;margin-left:246.1pt;margin-top:446.25pt;width:23.05pt;height:4.3pt;rotation:90;z-index:20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46" type="#_x0000_t66" style="position:absolute;margin-left:246.1pt;margin-top:405.1pt;width:23.05pt;height:4.3pt;rotation:90;z-index:21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47" type="#_x0000_t66" style="position:absolute;margin-left:246.1pt;margin-top:362pt;width:23.05pt;height:4.3pt;rotation:90;z-index:22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48" type="#_x0000_t66" style="position:absolute;margin-left:246.1pt;margin-top:324.65pt;width:23.05pt;height:4.3pt;rotation:90;z-index:23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_x0000_s1031" type="#_x0000_t112" style="position:absolute;margin-left:301.15pt;margin-top:539.45pt;width:32.55pt;height:21.3pt;z-index:6"/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Рисунок 2" o:spid="_x0000_i1026" type="#_x0000_t75" style="width:530.25pt;height:508.5pt;visibility:visible">
            <v:imagedata r:id="rId9" o:title=""/>
          </v:shape>
        </w:pict>
      </w:r>
    </w:p>
    <w:p w:rsidR="004560A1" w:rsidRPr="004560A1" w:rsidRDefault="004560A1" w:rsidP="004560A1">
      <w:pPr>
        <w:numPr>
          <w:ilvl w:val="0"/>
          <w:numId w:val="6"/>
        </w:numPr>
        <w:tabs>
          <w:tab w:val="left" w:pos="1916"/>
        </w:tabs>
        <w:spacing w:after="200" w:line="276" w:lineRule="auto"/>
        <w:contextualSpacing/>
        <w:rPr>
          <w:sz w:val="28"/>
          <w:szCs w:val="28"/>
        </w:rPr>
      </w:pPr>
      <w:r w:rsidRPr="004560A1">
        <w:rPr>
          <w:sz w:val="28"/>
          <w:szCs w:val="28"/>
        </w:rPr>
        <w:t>проезжая часть (грунт)                          - жилая застройка</w:t>
      </w:r>
    </w:p>
    <w:p w:rsidR="004560A1" w:rsidRPr="004560A1" w:rsidRDefault="004560A1" w:rsidP="004560A1">
      <w:pPr>
        <w:tabs>
          <w:tab w:val="left" w:pos="1916"/>
        </w:tabs>
        <w:spacing w:after="200" w:line="276" w:lineRule="auto"/>
        <w:ind w:firstLine="708"/>
        <w:rPr>
          <w:rFonts w:ascii="Calibri" w:hAnsi="Calibri"/>
          <w:sz w:val="22"/>
          <w:szCs w:val="22"/>
        </w:rPr>
      </w:pPr>
      <w:r w:rsidRPr="004560A1">
        <w:rPr>
          <w:rFonts w:ascii="Calibri" w:hAnsi="Calibri"/>
          <w:noProof/>
          <w:sz w:val="22"/>
          <w:szCs w:val="2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301.25pt;margin-top:21.55pt;width:26.8pt;height:6.55pt;z-index:7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rect id="_x0000_s1027" style="position:absolute;left:0;text-align:left;margin-left:41.95pt;margin-top:17.75pt;width:39.4pt;height:23.8pt;z-index:2" fillcolor="#666" strokeweight="1pt">
            <v:fill color2="black" focus="50%" type="gradient"/>
            <v:shadow on="t" type="perspective" color="#7f7f7f" offset="1pt" offset2="-3pt"/>
          </v:rect>
        </w:pict>
      </w:r>
    </w:p>
    <w:p w:rsidR="004560A1" w:rsidRPr="004560A1" w:rsidRDefault="004560A1" w:rsidP="004560A1">
      <w:pPr>
        <w:numPr>
          <w:ilvl w:val="0"/>
          <w:numId w:val="6"/>
        </w:numPr>
        <w:tabs>
          <w:tab w:val="left" w:pos="1916"/>
        </w:tabs>
        <w:spacing w:after="200" w:line="276" w:lineRule="auto"/>
        <w:contextualSpacing/>
        <w:rPr>
          <w:sz w:val="28"/>
          <w:szCs w:val="28"/>
        </w:rPr>
      </w:pPr>
      <w:r w:rsidRPr="004560A1">
        <w:rPr>
          <w:rFonts w:ascii="Calibri" w:hAnsi="Calibri"/>
          <w:noProof/>
          <w:sz w:val="22"/>
          <w:szCs w:val="22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89" type="#_x0000_t23" style="position:absolute;left:0;text-align:left;margin-left:298.2pt;margin-top:26.45pt;width:20.9pt;height:20.65pt;z-index:64" adj="1339" strokeweight="2.5pt">
            <v:shadow color="#868686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33" type="#_x0000_t66" style="position:absolute;left:0;text-align:left;margin-left:301.25pt;margin-top:7pt;width:26.8pt;height:5.7pt;z-index:8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sz w:val="28"/>
          <w:szCs w:val="28"/>
        </w:rPr>
        <w:t>проезжая часть (асфальт)                       - движения детей</w:t>
      </w:r>
    </w:p>
    <w:p w:rsidR="004560A1" w:rsidRPr="004560A1" w:rsidRDefault="004560A1" w:rsidP="004560A1">
      <w:pPr>
        <w:tabs>
          <w:tab w:val="left" w:pos="6599"/>
        </w:tabs>
        <w:spacing w:after="200" w:line="276" w:lineRule="auto"/>
        <w:ind w:firstLine="708"/>
        <w:rPr>
          <w:sz w:val="28"/>
          <w:szCs w:val="28"/>
        </w:rPr>
      </w:pPr>
      <w:r w:rsidRPr="004560A1">
        <w:rPr>
          <w:rFonts w:ascii="Calibri" w:hAnsi="Calibri"/>
          <w:sz w:val="28"/>
          <w:szCs w:val="28"/>
        </w:rPr>
        <w:t xml:space="preserve">               -  </w:t>
      </w:r>
      <w:r w:rsidRPr="004560A1">
        <w:rPr>
          <w:sz w:val="28"/>
          <w:szCs w:val="28"/>
        </w:rPr>
        <w:t xml:space="preserve">движения транспортных средств       </w:t>
      </w:r>
      <w:r w:rsidRPr="004560A1">
        <w:rPr>
          <w:rFonts w:ascii="Calibri" w:hAnsi="Calibri"/>
          <w:noProof/>
          <w:sz w:val="22"/>
          <w:szCs w:val="22"/>
        </w:rPr>
        <w:pict>
          <v:shape id="_x0000_s1029" type="#_x0000_t66" style="position:absolute;left:0;text-align:left;margin-left:45.7pt;margin-top:18.3pt;width:30.05pt;height:6.25pt;z-index:4;mso-position-horizontal-relative:text;mso-position-vertical-relative:text"/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28" type="#_x0000_t13" style="position:absolute;left:0;text-align:left;margin-left:47.6pt;margin-top:5pt;width:28.15pt;height:7.15pt;z-index:3;mso-position-horizontal-relative:text;mso-position-vertical-relative:text"/>
        </w:pict>
      </w:r>
      <w:r w:rsidRPr="004560A1">
        <w:rPr>
          <w:rFonts w:ascii="Calibri" w:hAnsi="Calibri"/>
          <w:sz w:val="22"/>
          <w:szCs w:val="22"/>
        </w:rPr>
        <w:tab/>
      </w:r>
      <w:r w:rsidRPr="004560A1">
        <w:rPr>
          <w:sz w:val="28"/>
          <w:szCs w:val="28"/>
        </w:rPr>
        <w:t xml:space="preserve"> - освещение</w:t>
      </w:r>
    </w:p>
    <w:p w:rsidR="004560A1" w:rsidRPr="004560A1" w:rsidRDefault="004560A1" w:rsidP="004560A1">
      <w:pPr>
        <w:tabs>
          <w:tab w:val="left" w:pos="1916"/>
        </w:tabs>
        <w:spacing w:after="200" w:line="276" w:lineRule="auto"/>
        <w:rPr>
          <w:sz w:val="28"/>
          <w:szCs w:val="28"/>
        </w:rPr>
      </w:pPr>
      <w:r w:rsidRPr="004560A1">
        <w:rPr>
          <w:rFonts w:ascii="Calibri" w:hAnsi="Calibri"/>
          <w:noProof/>
          <w:sz w:val="22"/>
          <w:szCs w:val="22"/>
        </w:rPr>
        <w:pict>
          <v:roundrect id="_x0000_s1030" style="position:absolute;margin-left:41.95pt;margin-top:4.15pt;width:37.5pt;height:18.8pt;z-index:5" arcsize="10923f" strokecolor="#c0504d" strokeweight="2.5pt">
            <v:shadow color="#868686"/>
          </v:roundrect>
        </w:pict>
      </w:r>
      <w:r w:rsidRPr="004560A1">
        <w:rPr>
          <w:rFonts w:ascii="Calibri" w:hAnsi="Calibri"/>
          <w:sz w:val="22"/>
          <w:szCs w:val="22"/>
        </w:rPr>
        <w:tab/>
      </w:r>
      <w:r w:rsidRPr="004560A1">
        <w:rPr>
          <w:sz w:val="28"/>
          <w:szCs w:val="28"/>
        </w:rPr>
        <w:t>- опасные участки</w:t>
      </w:r>
    </w:p>
    <w:p w:rsidR="004560A1" w:rsidRPr="004560A1" w:rsidRDefault="004560A1" w:rsidP="004560A1">
      <w:pPr>
        <w:tabs>
          <w:tab w:val="left" w:pos="1916"/>
        </w:tabs>
        <w:spacing w:after="200" w:line="276" w:lineRule="auto"/>
        <w:rPr>
          <w:sz w:val="28"/>
          <w:szCs w:val="28"/>
        </w:rPr>
      </w:pPr>
    </w:p>
    <w:p w:rsidR="004560A1" w:rsidRPr="004560A1" w:rsidRDefault="004560A1" w:rsidP="004560A1">
      <w:pPr>
        <w:tabs>
          <w:tab w:val="left" w:pos="1916"/>
        </w:tabs>
        <w:spacing w:after="200" w:line="276" w:lineRule="auto"/>
        <w:jc w:val="center"/>
        <w:rPr>
          <w:b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план-схемы</w:t>
      </w:r>
      <w:proofErr w:type="gramEnd"/>
      <w:r>
        <w:rPr>
          <w:b/>
          <w:sz w:val="28"/>
          <w:szCs w:val="28"/>
        </w:rPr>
        <w:t xml:space="preserve"> района расположения образовательного учреждения</w:t>
      </w:r>
    </w:p>
    <w:p w:rsidR="005F7B64" w:rsidRDefault="005F7B64" w:rsidP="00FF36E6">
      <w:pPr>
        <w:tabs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центром которого является непосредственно образовательное учреждение;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Территория, указанная на схеме, включает: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учреждение;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игровая площадка на территории образовательного учреждения, на котором могут проводиться занятия по физической культуре;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жилые дома, в которых проживает большая часть детей данного образовательного учреждения;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расположение жилых домов, зданий и сооружений;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сеть автомобильных дорог;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средств;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пути движения детей (обучающихся, воспитанников)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/из образовательного учреждения;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опасные участки (места несанкционированных переходов на подходах к образовательному учреждению, места имевших место случаев дорожно-транспортных происшествий с участием детей-пешеходов и детей-велосипедистов);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уличные  пешеходные переходы;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названия улиц и нумерация домов.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обучающихся от дома (от отдаленных остановок маршрутных транспортных средств) к образовательному учреждению и обратно. </w:t>
      </w:r>
    </w:p>
    <w:p w:rsidR="005F7B64" w:rsidRDefault="005F7B64" w:rsidP="00FF36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5F7B64" w:rsidRDefault="005F7B64" w:rsidP="00FF36E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7B64" w:rsidRDefault="005F7B64" w:rsidP="00FF36E6">
      <w:pPr>
        <w:tabs>
          <w:tab w:val="left" w:pos="9639"/>
        </w:tabs>
        <w:spacing w:line="360" w:lineRule="auto"/>
        <w:jc w:val="center"/>
      </w:pPr>
    </w:p>
    <w:p w:rsidR="005F7B64" w:rsidRDefault="005F7B64" w:rsidP="00FF36E6">
      <w:pPr>
        <w:tabs>
          <w:tab w:val="left" w:pos="9639"/>
        </w:tabs>
        <w:spacing w:line="360" w:lineRule="auto"/>
        <w:jc w:val="center"/>
      </w:pPr>
    </w:p>
    <w:p w:rsidR="005F7B64" w:rsidRDefault="005F7B64" w:rsidP="00FD3290">
      <w:pPr>
        <w:tabs>
          <w:tab w:val="left" w:pos="9639"/>
        </w:tabs>
        <w:spacing w:line="360" w:lineRule="auto"/>
        <w:jc w:val="center"/>
      </w:pPr>
    </w:p>
    <w:p w:rsidR="005F7B64" w:rsidRDefault="005F7B64" w:rsidP="00FD3290">
      <w:pPr>
        <w:tabs>
          <w:tab w:val="left" w:pos="9639"/>
        </w:tabs>
        <w:spacing w:line="360" w:lineRule="auto"/>
        <w:jc w:val="center"/>
      </w:pPr>
    </w:p>
    <w:p w:rsidR="005F7B64" w:rsidRDefault="005F7B64" w:rsidP="00FD3290">
      <w:pPr>
        <w:tabs>
          <w:tab w:val="left" w:pos="9639"/>
        </w:tabs>
        <w:spacing w:line="360" w:lineRule="auto"/>
        <w:jc w:val="center"/>
      </w:pPr>
    </w:p>
    <w:p w:rsidR="005F7B64" w:rsidRDefault="005F7B64" w:rsidP="00FD3290">
      <w:pPr>
        <w:tabs>
          <w:tab w:val="left" w:pos="9639"/>
        </w:tabs>
        <w:spacing w:line="360" w:lineRule="auto"/>
        <w:jc w:val="center"/>
      </w:pPr>
    </w:p>
    <w:p w:rsidR="005F7B64" w:rsidRDefault="005F7B64" w:rsidP="00FD3290">
      <w:pPr>
        <w:tabs>
          <w:tab w:val="left" w:pos="9639"/>
        </w:tabs>
        <w:spacing w:line="360" w:lineRule="auto"/>
        <w:jc w:val="center"/>
      </w:pPr>
    </w:p>
    <w:p w:rsidR="005F7B64" w:rsidRDefault="005F7B64" w:rsidP="002D08D5">
      <w:pPr>
        <w:tabs>
          <w:tab w:val="left" w:pos="9639"/>
        </w:tabs>
        <w:spacing w:line="360" w:lineRule="auto"/>
      </w:pPr>
    </w:p>
    <w:p w:rsidR="005F7B64" w:rsidRDefault="005F7B64" w:rsidP="00FD329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560A1" w:rsidRPr="004560A1" w:rsidRDefault="004560A1" w:rsidP="004560A1">
      <w:pPr>
        <w:tabs>
          <w:tab w:val="left" w:pos="1916"/>
        </w:tabs>
        <w:spacing w:after="200" w:line="276" w:lineRule="auto"/>
        <w:jc w:val="center"/>
        <w:rPr>
          <w:b/>
        </w:rPr>
      </w:pPr>
      <w:r w:rsidRPr="004560A1">
        <w:rPr>
          <w:b/>
        </w:rPr>
        <w:t>Маршруты движения организованных групп детей от образовательного учреждения к игровой площадке</w:t>
      </w:r>
    </w:p>
    <w:p w:rsidR="004560A1" w:rsidRPr="004560A1" w:rsidRDefault="004560A1" w:rsidP="004560A1">
      <w:pPr>
        <w:tabs>
          <w:tab w:val="left" w:pos="220"/>
          <w:tab w:val="center" w:pos="5315"/>
        </w:tabs>
        <w:rPr>
          <w:rFonts w:eastAsia="Calibri"/>
          <w:b/>
          <w:sz w:val="28"/>
          <w:szCs w:val="28"/>
        </w:rPr>
      </w:pPr>
      <w:r w:rsidRPr="004560A1">
        <w:rPr>
          <w:rFonts w:eastAsia="Calibri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9" type="#_x0000_t32" style="position:absolute;margin-left:234.65pt;margin-top:550.7pt;width:41.8pt;height:0;flip:x;z-index:84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108" type="#_x0000_t32" style="position:absolute;margin-left:168.5pt;margin-top:550.7pt;width:48.2pt;height:0;flip:x;z-index:83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107" type="#_x0000_t32" style="position:absolute;margin-left:69.35pt;margin-top:110.3pt;width:55.1pt;height:0;flip:x;z-index:82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106" type="#_x0000_t32" style="position:absolute;margin-left:93.5pt;margin-top:124.55pt;width:30.95pt;height:0;z-index:81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105" type="#_x0000_t32" style="position:absolute;margin-left:86.15pt;margin-top:131.35pt;width:0;height:35.7pt;flip:y;z-index:80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100" type="#_x0000_t32" style="position:absolute;margin-left:86.15pt;margin-top:180.95pt;width:0;height:64.25pt;flip:y;z-index:75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091" type="#_x0000_t32" style="position:absolute;margin-left:86.15pt;margin-top:266.6pt;width:0;height:67.45pt;flip:y;z-index:66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103" type="#_x0000_t32" style="position:absolute;margin-left:86.15pt;margin-top:354.05pt;width:19.15pt;height:53.65pt;flip:x y;z-index:78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101" type="#_x0000_t32" style="position:absolute;margin-left:139pt;margin-top:513.75pt;width:12.9pt;height:36.95pt;flip:x y;z-index:76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102" type="#_x0000_t32" style="position:absolute;margin-left:114.8pt;margin-top:426.1pt;width:24.2pt;height:78.85pt;flip:x y;z-index:77" o:connectortype="straight">
            <v:stroke endarrow="block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93" type="#_x0000_t32" style="position:absolute;margin-left:205.4pt;margin-top:568.2pt;width:71.05pt;height:0;z-index:68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092" type="#_x0000_t32" style="position:absolute;margin-left:147pt;margin-top:568.2pt;width:53.55pt;height:0;z-index:67" o:connectortype="straight">
            <v:stroke endarrow="block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97" type="#_x0000_t32" style="position:absolute;margin-left:124.45pt;margin-top:524.9pt;width:14.55pt;height:43.3pt;z-index:72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094" type="#_x0000_t32" style="position:absolute;margin-left:99.2pt;margin-top:451.4pt;width:20.35pt;height:62.35pt;z-index:69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096" type="#_x0000_t32" style="position:absolute;margin-left:69.35pt;margin-top:371.6pt;width:24.15pt;height:63.3pt;z-index:71" o:connectortype="straight">
            <v:stroke endarrow="block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95" type="#_x0000_t32" style="position:absolute;margin-left:61.2pt;margin-top:283.35pt;width:.25pt;height:63.05pt;flip:x;z-index:70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099" type="#_x0000_t32" style="position:absolute;margin-left:61.2pt;margin-top:187.1pt;width:.25pt;height:64.9pt;z-index:74" o:connectortype="straight">
            <v:stroke endarrow="block"/>
          </v:shape>
        </w:pict>
      </w:r>
      <w:r w:rsidRPr="004560A1">
        <w:rPr>
          <w:rFonts w:eastAsia="Calibri"/>
          <w:b/>
          <w:noProof/>
          <w:sz w:val="28"/>
          <w:szCs w:val="28"/>
        </w:rPr>
        <w:pict>
          <v:shape id="_x0000_s1098" type="#_x0000_t32" style="position:absolute;margin-left:61.4pt;margin-top:110.3pt;width:.05pt;height:50.25pt;z-index:73" o:connectortype="straight">
            <v:stroke endarrow="block"/>
          </v:shape>
        </w:pict>
      </w:r>
      <w:r w:rsidRPr="004560A1">
        <w:rPr>
          <w:rFonts w:eastAsia="Calibri"/>
          <w:b/>
          <w:sz w:val="28"/>
          <w:szCs w:val="28"/>
        </w:rPr>
        <w:tab/>
      </w:r>
      <w:r w:rsidRPr="004560A1">
        <w:rPr>
          <w:rFonts w:eastAsia="Calibri"/>
          <w:b/>
          <w:noProof/>
          <w:sz w:val="28"/>
          <w:szCs w:val="28"/>
        </w:rPr>
        <w:pict>
          <v:shape id="Рисунок 1" o:spid="_x0000_i1027" type="#_x0000_t75" alt="Описание: E:\image игравой 12.jpg" style="width:492.75pt;height:619.5pt;visibility:visible;mso-wrap-style:square">
            <v:imagedata r:id="rId10" o:title="image игравой 12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090" type="#_x0000_t32" style="position:absolute;margin-left:292.95pt;margin-top:.7pt;width:.85pt;height:0;z-index:65;mso-position-horizontal-relative:text;mso-position-vertical-relative:text" o:connectortype="straight">
            <v:stroke endarrow="block"/>
          </v:shape>
        </w:pict>
      </w:r>
    </w:p>
    <w:p w:rsidR="004560A1" w:rsidRPr="004560A1" w:rsidRDefault="004560A1" w:rsidP="004560A1">
      <w:pPr>
        <w:tabs>
          <w:tab w:val="left" w:pos="1095"/>
          <w:tab w:val="center" w:pos="4677"/>
        </w:tabs>
        <w:rPr>
          <w:rFonts w:eastAsia="Calibri"/>
        </w:rPr>
      </w:pPr>
      <w:r w:rsidRPr="004560A1">
        <w:rPr>
          <w:rFonts w:eastAsia="Calibri"/>
          <w:b/>
          <w:noProof/>
          <w:sz w:val="28"/>
          <w:szCs w:val="28"/>
        </w:rPr>
        <w:pict>
          <v:shape id="_x0000_s1104" type="#_x0000_t32" style="position:absolute;margin-left:-11.45pt;margin-top:9.65pt;width:67.4pt;height:.95pt;flip:y;z-index:79" o:connectortype="straight">
            <v:stroke endarrow="block"/>
          </v:shape>
        </w:pict>
      </w:r>
      <w:r w:rsidRPr="004560A1">
        <w:rPr>
          <w:rFonts w:eastAsia="Calibri"/>
          <w:b/>
          <w:sz w:val="28"/>
          <w:szCs w:val="28"/>
        </w:rPr>
        <w:tab/>
        <w:t xml:space="preserve">   -   </w:t>
      </w:r>
      <w:r w:rsidRPr="004560A1">
        <w:rPr>
          <w:rFonts w:eastAsia="Calibri"/>
          <w:sz w:val="28"/>
          <w:szCs w:val="28"/>
        </w:rPr>
        <w:t>маршруты движения детей к игровой площадке и обратно</w:t>
      </w:r>
      <w:r w:rsidRPr="004560A1">
        <w:rPr>
          <w:rFonts w:eastAsia="Calibri"/>
        </w:rPr>
        <w:t xml:space="preserve"> </w:t>
      </w:r>
      <w:r w:rsidRPr="004560A1">
        <w:rPr>
          <w:rFonts w:eastAsia="Calibri"/>
        </w:rPr>
        <w:tab/>
      </w:r>
    </w:p>
    <w:p w:rsidR="004560A1" w:rsidRPr="004560A1" w:rsidRDefault="004560A1" w:rsidP="004560A1">
      <w:pPr>
        <w:jc w:val="center"/>
        <w:rPr>
          <w:rFonts w:eastAsia="Calibri"/>
          <w:b/>
          <w:sz w:val="28"/>
          <w:szCs w:val="28"/>
        </w:rPr>
      </w:pPr>
    </w:p>
    <w:p w:rsidR="004560A1" w:rsidRPr="004560A1" w:rsidRDefault="004560A1" w:rsidP="004560A1">
      <w:pPr>
        <w:jc w:val="center"/>
        <w:rPr>
          <w:rFonts w:eastAsia="Calibri"/>
          <w:b/>
          <w:sz w:val="28"/>
          <w:szCs w:val="28"/>
        </w:rPr>
      </w:pPr>
    </w:p>
    <w:p w:rsidR="004560A1" w:rsidRPr="004560A1" w:rsidRDefault="004560A1" w:rsidP="004560A1">
      <w:pPr>
        <w:spacing w:after="200" w:line="276" w:lineRule="auto"/>
        <w:rPr>
          <w:sz w:val="28"/>
          <w:szCs w:val="28"/>
        </w:rPr>
      </w:pPr>
    </w:p>
    <w:p w:rsidR="005F7B64" w:rsidRDefault="005F7B64" w:rsidP="007A36C2">
      <w:pPr>
        <w:tabs>
          <w:tab w:val="left" w:pos="825"/>
          <w:tab w:val="center" w:pos="4677"/>
          <w:tab w:val="left" w:pos="9639"/>
        </w:tabs>
        <w:spacing w:line="360" w:lineRule="auto"/>
        <w:rPr>
          <w:b/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spacing w:line="360" w:lineRule="auto"/>
        <w:jc w:val="center"/>
      </w:pPr>
    </w:p>
    <w:p w:rsidR="005F7B64" w:rsidRDefault="005F7B64" w:rsidP="00FD329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5F7B64" w:rsidRDefault="005F7B64" w:rsidP="00FD329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7B64" w:rsidRDefault="005F7B64" w:rsidP="00664148">
      <w:pPr>
        <w:tabs>
          <w:tab w:val="left" w:pos="9639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1.Схема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5F7B64" w:rsidRDefault="005F7B64" w:rsidP="00664148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2.На схеме обозначаются:</w:t>
      </w:r>
    </w:p>
    <w:p w:rsidR="005F7B64" w:rsidRDefault="005F7B64" w:rsidP="00FD329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5F7B64" w:rsidRDefault="005F7B64" w:rsidP="00FD329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дороги;</w:t>
      </w:r>
    </w:p>
    <w:p w:rsidR="005F7B64" w:rsidRDefault="005F7B64" w:rsidP="00FD329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5F7B64" w:rsidRDefault="005F7B64" w:rsidP="00FD329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(обучающихся, воспитанников).</w:t>
      </w:r>
    </w:p>
    <w:p w:rsidR="005F7B64" w:rsidRDefault="005F7B64" w:rsidP="00FD329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транспортных средств и безопасные маршруты движения детей (обучающихся, воспитанников) от остановочного пункта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образовательного учреждения и обратно;</w:t>
      </w:r>
    </w:p>
    <w:p w:rsidR="005F7B64" w:rsidRDefault="005F7B64" w:rsidP="00FD329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наличии стоянки (парковочных мест) около образовательного учреждения, указывается </w:t>
      </w:r>
      <w:proofErr w:type="gramStart"/>
      <w:r>
        <w:rPr>
          <w:sz w:val="28"/>
          <w:szCs w:val="28"/>
        </w:rPr>
        <w:t>место расположение</w:t>
      </w:r>
      <w:proofErr w:type="gramEnd"/>
      <w:r>
        <w:rPr>
          <w:sz w:val="28"/>
          <w:szCs w:val="28"/>
        </w:rPr>
        <w:t xml:space="preserve"> и безопасные маршруты движения детей от парковочных мест к образовательному учреждению и обратно.</w:t>
      </w:r>
    </w:p>
    <w:p w:rsidR="005F7B64" w:rsidRDefault="005F7B64" w:rsidP="00FD329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5F7B64" w:rsidRDefault="005F7B64" w:rsidP="00FD329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7B64" w:rsidRDefault="005F7B64" w:rsidP="00F01C23">
      <w:pPr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95018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F7B64" w:rsidRDefault="005F7B64" w:rsidP="0095018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схемы маршрутов движения 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</w:t>
      </w:r>
      <w:proofErr w:type="gramEnd"/>
      <w:r>
        <w:rPr>
          <w:b/>
          <w:sz w:val="28"/>
          <w:szCs w:val="28"/>
        </w:rPr>
        <w:t xml:space="preserve"> от образовательного учреждения к игровой площадке</w:t>
      </w:r>
    </w:p>
    <w:p w:rsidR="005F7B64" w:rsidRDefault="005F7B64" w:rsidP="00950181">
      <w:pPr>
        <w:jc w:val="center"/>
        <w:rPr>
          <w:b/>
          <w:sz w:val="28"/>
          <w:szCs w:val="28"/>
        </w:rPr>
      </w:pPr>
    </w:p>
    <w:p w:rsidR="005F7B64" w:rsidRDefault="005F7B64" w:rsidP="0095018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образовательного учреждения указываются безопасные маршруты движения детей от образовательного учреждения к игровой площадке. </w:t>
      </w:r>
    </w:p>
    <w:p w:rsidR="005F7B64" w:rsidRDefault="005F7B64" w:rsidP="0095018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5F7B64" w:rsidRDefault="005F7B64" w:rsidP="0095018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C20D8B">
      <w:pPr>
        <w:spacing w:line="360" w:lineRule="auto"/>
        <w:rPr>
          <w:b/>
          <w:sz w:val="28"/>
          <w:szCs w:val="28"/>
        </w:rPr>
      </w:pPr>
    </w:p>
    <w:p w:rsidR="005F7B64" w:rsidRDefault="005F7B64" w:rsidP="00FD3290">
      <w:pPr>
        <w:spacing w:line="360" w:lineRule="auto"/>
        <w:jc w:val="center"/>
      </w:pPr>
    </w:p>
    <w:p w:rsidR="005F7B64" w:rsidRDefault="005F7B64" w:rsidP="00FD3290">
      <w:pPr>
        <w:spacing w:line="360" w:lineRule="auto"/>
        <w:jc w:val="center"/>
      </w:pPr>
    </w:p>
    <w:p w:rsidR="005F7B64" w:rsidRDefault="005F7B64" w:rsidP="00FD3290">
      <w:pPr>
        <w:spacing w:line="360" w:lineRule="auto"/>
        <w:jc w:val="center"/>
      </w:pPr>
    </w:p>
    <w:p w:rsidR="005F7B64" w:rsidRDefault="005F7B64" w:rsidP="00FD3290">
      <w:pPr>
        <w:spacing w:line="360" w:lineRule="auto"/>
        <w:jc w:val="center"/>
      </w:pPr>
    </w:p>
    <w:p w:rsidR="005F7B64" w:rsidRDefault="005F7B64" w:rsidP="00FD3290">
      <w:pPr>
        <w:spacing w:line="360" w:lineRule="auto"/>
        <w:jc w:val="center"/>
      </w:pPr>
    </w:p>
    <w:p w:rsidR="005F7B64" w:rsidRDefault="005F7B64" w:rsidP="00C20D8B">
      <w:pPr>
        <w:jc w:val="center"/>
        <w:rPr>
          <w:b/>
          <w:sz w:val="28"/>
          <w:szCs w:val="28"/>
        </w:rPr>
      </w:pPr>
    </w:p>
    <w:p w:rsidR="005F7B64" w:rsidRDefault="005F7B64" w:rsidP="00C20D8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FD3290">
      <w:pPr>
        <w:ind w:firstLine="720"/>
        <w:jc w:val="both"/>
        <w:rPr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FD3290">
      <w:pPr>
        <w:jc w:val="center"/>
        <w:rPr>
          <w:b/>
          <w:sz w:val="28"/>
          <w:szCs w:val="28"/>
        </w:rPr>
      </w:pPr>
    </w:p>
    <w:p w:rsidR="005F7B64" w:rsidRDefault="005F7B64" w:rsidP="0040545A">
      <w:pPr>
        <w:tabs>
          <w:tab w:val="left" w:pos="3615"/>
        </w:tabs>
      </w:pPr>
    </w:p>
    <w:p w:rsidR="005F7B64" w:rsidRDefault="005F7B64" w:rsidP="0040545A">
      <w:pPr>
        <w:tabs>
          <w:tab w:val="left" w:pos="3615"/>
        </w:tabs>
      </w:pPr>
    </w:p>
    <w:p w:rsidR="005F7B64" w:rsidRDefault="005F7B64" w:rsidP="0040545A">
      <w:pPr>
        <w:tabs>
          <w:tab w:val="left" w:pos="3615"/>
        </w:tabs>
      </w:pPr>
    </w:p>
    <w:p w:rsidR="004560A1" w:rsidRPr="004560A1" w:rsidRDefault="004560A1" w:rsidP="004560A1">
      <w:pPr>
        <w:spacing w:after="200" w:line="276" w:lineRule="auto"/>
        <w:rPr>
          <w:b/>
        </w:rPr>
      </w:pPr>
      <w:r w:rsidRPr="004560A1">
        <w:rPr>
          <w:b/>
        </w:rPr>
        <w:t xml:space="preserve">Пути движения транспортных средств к местам разгрузки/погрузки и рекомендуемые </w:t>
      </w:r>
    </w:p>
    <w:p w:rsidR="004560A1" w:rsidRPr="004560A1" w:rsidRDefault="004560A1" w:rsidP="004560A1">
      <w:pPr>
        <w:spacing w:after="200" w:line="276" w:lineRule="auto"/>
        <w:jc w:val="center"/>
        <w:rPr>
          <w:b/>
        </w:rPr>
      </w:pPr>
      <w:r w:rsidRPr="004560A1">
        <w:rPr>
          <w:b/>
        </w:rPr>
        <w:t>безопасные пути передвижения детей по территории образовательного учреждения</w:t>
      </w:r>
    </w:p>
    <w:p w:rsidR="004560A1" w:rsidRPr="004560A1" w:rsidRDefault="004560A1" w:rsidP="004560A1">
      <w:pPr>
        <w:spacing w:after="200" w:line="276" w:lineRule="auto"/>
        <w:jc w:val="center"/>
        <w:rPr>
          <w:b/>
        </w:rPr>
      </w:pPr>
    </w:p>
    <w:p w:rsidR="004560A1" w:rsidRPr="004560A1" w:rsidRDefault="004560A1" w:rsidP="004560A1">
      <w:pPr>
        <w:spacing w:after="200" w:line="276" w:lineRule="auto"/>
        <w:jc w:val="center"/>
        <w:rPr>
          <w:b/>
        </w:rPr>
      </w:pPr>
      <w:r w:rsidRPr="004560A1">
        <w:rPr>
          <w:b/>
          <w:noProof/>
        </w:rPr>
        <w:pict>
          <v:shape id="_x0000_i1029" type="#_x0000_t75" alt="Описание: E:\image погрузка 1.jpg" style="width:390pt;height:503.25pt;visibility:visible;mso-wrap-style:square">
            <v:imagedata r:id="rId11" o:title="image погрузка 1"/>
          </v:shape>
        </w:pict>
      </w:r>
    </w:p>
    <w:p w:rsidR="004560A1" w:rsidRPr="004560A1" w:rsidRDefault="004560A1" w:rsidP="004560A1">
      <w:pPr>
        <w:numPr>
          <w:ilvl w:val="0"/>
          <w:numId w:val="6"/>
        </w:numPr>
        <w:tabs>
          <w:tab w:val="left" w:pos="2202"/>
          <w:tab w:val="center" w:pos="5315"/>
        </w:tabs>
        <w:spacing w:after="200" w:line="276" w:lineRule="auto"/>
        <w:rPr>
          <w:b/>
          <w:sz w:val="28"/>
          <w:szCs w:val="28"/>
        </w:rPr>
      </w:pPr>
      <w:r w:rsidRPr="004560A1">
        <w:rPr>
          <w:sz w:val="28"/>
          <w:szCs w:val="28"/>
        </w:rPr>
        <w:t>Движения детей и подростков на территории ОУ</w:t>
      </w:r>
      <w:r w:rsidRPr="004560A1">
        <w:rPr>
          <w:b/>
          <w:sz w:val="28"/>
          <w:szCs w:val="28"/>
        </w:rPr>
        <w:tab/>
      </w:r>
      <w:r w:rsidRPr="004560A1">
        <w:rPr>
          <w:b/>
          <w:noProof/>
          <w:sz w:val="28"/>
          <w:szCs w:val="28"/>
        </w:rPr>
        <w:pict>
          <v:shape id="_x0000_s1110" type="#_x0000_t13" style="position:absolute;left:0;text-align:left;margin-left:54.95pt;margin-top:3.75pt;width:38.1pt;height:12.7pt;z-index:85;mso-position-horizontal-relative:text;mso-position-vertical-relative:text"/>
        </w:pict>
      </w:r>
    </w:p>
    <w:p w:rsidR="004560A1" w:rsidRPr="004560A1" w:rsidRDefault="004560A1" w:rsidP="004560A1">
      <w:pPr>
        <w:tabs>
          <w:tab w:val="left" w:pos="2118"/>
          <w:tab w:val="center" w:pos="5315"/>
        </w:tabs>
        <w:spacing w:after="200" w:line="276" w:lineRule="auto"/>
        <w:ind w:left="2283"/>
        <w:rPr>
          <w:sz w:val="28"/>
          <w:szCs w:val="28"/>
        </w:rPr>
      </w:pPr>
      <w:r w:rsidRPr="004560A1">
        <w:rPr>
          <w:b/>
          <w:noProof/>
          <w:sz w:val="28"/>
          <w:szCs w:val="28"/>
        </w:rPr>
        <w:pict>
          <v:shape id="_x0000_s1111" type="#_x0000_t32" style="position:absolute;left:0;text-align:left;margin-left:46.5pt;margin-top:12.25pt;width:46.55pt;height:0;z-index:86" o:connectortype="straight"/>
        </w:pict>
      </w:r>
      <w:r w:rsidRPr="004560A1">
        <w:rPr>
          <w:b/>
          <w:sz w:val="28"/>
          <w:szCs w:val="28"/>
        </w:rPr>
        <w:t xml:space="preserve">-  </w:t>
      </w:r>
      <w:r w:rsidRPr="004560A1">
        <w:rPr>
          <w:sz w:val="28"/>
          <w:szCs w:val="28"/>
        </w:rPr>
        <w:t>территория ОУ</w:t>
      </w:r>
    </w:p>
    <w:p w:rsidR="004560A1" w:rsidRPr="004560A1" w:rsidRDefault="004560A1" w:rsidP="004560A1">
      <w:pPr>
        <w:tabs>
          <w:tab w:val="left" w:pos="2118"/>
          <w:tab w:val="center" w:pos="5315"/>
        </w:tabs>
        <w:spacing w:after="200" w:line="276" w:lineRule="auto"/>
        <w:ind w:left="2283"/>
        <w:rPr>
          <w:sz w:val="28"/>
          <w:szCs w:val="28"/>
        </w:rPr>
      </w:pPr>
      <w:r w:rsidRPr="004560A1">
        <w:rPr>
          <w:noProof/>
          <w:sz w:val="28"/>
          <w:szCs w:val="28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112" type="#_x0000_t9" style="position:absolute;left:0;text-align:left;margin-left:46.5pt;margin-top:3.2pt;width:33.85pt;height:13.55pt;z-index:87" strokecolor="#9bbb59" strokeweight="2.5pt">
            <v:shadow color="#868686"/>
          </v:shape>
        </w:pict>
      </w:r>
      <w:r w:rsidRPr="004560A1">
        <w:rPr>
          <w:sz w:val="28"/>
          <w:szCs w:val="28"/>
        </w:rPr>
        <w:t xml:space="preserve"> -  место погрузки</w:t>
      </w:r>
    </w:p>
    <w:p w:rsidR="004560A1" w:rsidRPr="004560A1" w:rsidRDefault="004560A1" w:rsidP="004560A1">
      <w:pPr>
        <w:tabs>
          <w:tab w:val="left" w:pos="2118"/>
          <w:tab w:val="center" w:pos="5315"/>
        </w:tabs>
        <w:spacing w:after="200" w:line="276" w:lineRule="auto"/>
        <w:ind w:left="2283"/>
        <w:rPr>
          <w:sz w:val="28"/>
          <w:szCs w:val="28"/>
        </w:rPr>
      </w:pPr>
    </w:p>
    <w:p w:rsidR="004560A1" w:rsidRPr="004560A1" w:rsidRDefault="004560A1" w:rsidP="004560A1">
      <w:pPr>
        <w:tabs>
          <w:tab w:val="left" w:pos="2118"/>
          <w:tab w:val="center" w:pos="5315"/>
        </w:tabs>
        <w:spacing w:after="200" w:line="276" w:lineRule="auto"/>
        <w:rPr>
          <w:sz w:val="28"/>
          <w:szCs w:val="28"/>
        </w:rPr>
      </w:pPr>
      <w:r w:rsidRPr="004560A1">
        <w:rPr>
          <w:sz w:val="28"/>
          <w:szCs w:val="28"/>
        </w:rPr>
        <w:t xml:space="preserve">         </w:t>
      </w:r>
      <w:r w:rsidRPr="004560A1">
        <w:rPr>
          <w:b/>
          <w:noProof/>
        </w:rPr>
        <w:pict>
          <v:shape id="Рисунок 3" o:spid="_x0000_i1028" type="#_x0000_t75" alt="Описание: C:\Users\admin\Desktop\how-to-draw-construction-vehicles-91.jpg" style="width:63pt;height:26.25pt;flip:x;visibility:visible;mso-wrap-style:square">
            <v:imagedata r:id="rId12" o:title="how-to-draw-construction-vehicles-91"/>
          </v:shape>
        </w:pict>
      </w:r>
      <w:r w:rsidRPr="004560A1">
        <w:rPr>
          <w:b/>
        </w:rPr>
        <w:t xml:space="preserve"> -  </w:t>
      </w:r>
      <w:r w:rsidRPr="004560A1">
        <w:rPr>
          <w:sz w:val="28"/>
          <w:szCs w:val="28"/>
        </w:rPr>
        <w:t>движения транспортных средств</w:t>
      </w:r>
      <w:r w:rsidRPr="004560A1">
        <w:rPr>
          <w:b/>
        </w:rPr>
        <w:t xml:space="preserve">  </w:t>
      </w:r>
    </w:p>
    <w:p w:rsidR="004560A1" w:rsidRPr="004560A1" w:rsidRDefault="004560A1" w:rsidP="004560A1">
      <w:pPr>
        <w:spacing w:after="200" w:line="276" w:lineRule="auto"/>
        <w:jc w:val="center"/>
        <w:rPr>
          <w:b/>
        </w:rPr>
      </w:pPr>
    </w:p>
    <w:p w:rsidR="005F7B64" w:rsidRDefault="005F7B64" w:rsidP="0040545A">
      <w:pPr>
        <w:tabs>
          <w:tab w:val="left" w:pos="3615"/>
        </w:tabs>
      </w:pPr>
    </w:p>
    <w:p w:rsidR="005F7B64" w:rsidRDefault="005F7B64" w:rsidP="0040545A">
      <w:pPr>
        <w:tabs>
          <w:tab w:val="left" w:pos="3615"/>
        </w:tabs>
      </w:pPr>
    </w:p>
    <w:p w:rsidR="005F7B64" w:rsidRDefault="005F7B64" w:rsidP="0040545A">
      <w:pPr>
        <w:tabs>
          <w:tab w:val="left" w:pos="3615"/>
        </w:tabs>
      </w:pPr>
    </w:p>
    <w:p w:rsidR="005F7B64" w:rsidRDefault="005F7B64" w:rsidP="00E56B3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план-схемы</w:t>
      </w:r>
      <w:proofErr w:type="gramEnd"/>
      <w:r>
        <w:rPr>
          <w:b/>
          <w:sz w:val="28"/>
          <w:szCs w:val="28"/>
        </w:rPr>
        <w:t xml:space="preserve"> пути движения транспортных средств и детей (учеников)</w:t>
      </w:r>
    </w:p>
    <w:p w:rsidR="005F7B64" w:rsidRDefault="005F7B64" w:rsidP="00E56B3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5F7B64" w:rsidRDefault="005F7B64" w:rsidP="00E56B3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F7B64" w:rsidRDefault="005F7B64" w:rsidP="00E56B3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F7B64" w:rsidRDefault="005F7B64" w:rsidP="00E56B3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место производства дорожных ремонтно-строительных работ, его обустройство дорожными знаками и ограждениями, иными техническими средствами организации дорожного движения, а также безопасный маршрут движения детей (обучающихся, воспитанников) к образовательному учреждению с учетом изменения маршрута движения по тротуару.</w:t>
      </w:r>
    </w:p>
    <w:p w:rsidR="005F7B64" w:rsidRDefault="005F7B64" w:rsidP="00E56B3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7B64" w:rsidRDefault="005F7B64" w:rsidP="00E56B3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5F7B64" w:rsidRDefault="005F7B64" w:rsidP="00E56B3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участок производства дорожных ремонтно-строительных работ;</w:t>
      </w:r>
    </w:p>
    <w:p w:rsidR="005F7B64" w:rsidRDefault="005F7B64" w:rsidP="00E56B3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дороги;</w:t>
      </w:r>
    </w:p>
    <w:p w:rsidR="005F7B64" w:rsidRDefault="005F7B64" w:rsidP="00E56B3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5F7B64" w:rsidRDefault="005F7B64" w:rsidP="00E56B3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учреждения;</w:t>
      </w:r>
    </w:p>
    <w:p w:rsidR="005F7B64" w:rsidRDefault="005F7B64" w:rsidP="00E56B3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образовательного учреждения </w:t>
      </w:r>
      <w:r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.</w:t>
      </w:r>
    </w:p>
    <w:p w:rsidR="005F7B64" w:rsidRDefault="005F7B64" w:rsidP="00E56B31"/>
    <w:p w:rsidR="005F7B64" w:rsidRDefault="005F7B64" w:rsidP="00E56B31"/>
    <w:p w:rsidR="005F7B64" w:rsidRDefault="005F7B64" w:rsidP="00E56B31"/>
    <w:p w:rsidR="005F7B64" w:rsidRDefault="005F7B64" w:rsidP="00E56B31"/>
    <w:p w:rsidR="005F7B64" w:rsidRDefault="005F7B64" w:rsidP="00E56B31"/>
    <w:p w:rsidR="005F7B64" w:rsidRDefault="005F7B64" w:rsidP="00E56B31"/>
    <w:p w:rsidR="005F7B64" w:rsidRDefault="005F7B64" w:rsidP="00E56B31"/>
    <w:p w:rsidR="005F7B64" w:rsidRDefault="005F7B64" w:rsidP="00E75653">
      <w:pPr>
        <w:jc w:val="center"/>
      </w:pPr>
    </w:p>
    <w:p w:rsidR="005F7B64" w:rsidRDefault="005F7B64" w:rsidP="00E75653">
      <w:pPr>
        <w:jc w:val="center"/>
      </w:pPr>
    </w:p>
    <w:p w:rsidR="005F7B64" w:rsidRPr="00FE2A3A" w:rsidRDefault="005F7B64" w:rsidP="00FE2A3A"/>
    <w:p w:rsidR="005F7B64" w:rsidRPr="00FE2A3A" w:rsidRDefault="005F7B64" w:rsidP="00FE2A3A"/>
    <w:p w:rsidR="005F7B64" w:rsidRPr="00FE2A3A" w:rsidRDefault="005F7B64" w:rsidP="00FE2A3A"/>
    <w:p w:rsidR="005F7B64" w:rsidRPr="00FE2A3A" w:rsidRDefault="005F7B64" w:rsidP="00E56B31">
      <w:pPr>
        <w:jc w:val="center"/>
      </w:pPr>
    </w:p>
    <w:p w:rsidR="005F7B64" w:rsidRPr="00FE2A3A" w:rsidRDefault="005F7B64" w:rsidP="00FE2A3A"/>
    <w:p w:rsidR="005F7B64" w:rsidRPr="00FE2A3A" w:rsidRDefault="005F7B64" w:rsidP="00FE2A3A"/>
    <w:p w:rsidR="005F7B64" w:rsidRPr="00FE2A3A" w:rsidRDefault="005F7B64" w:rsidP="00FE2A3A"/>
    <w:p w:rsidR="005F7B64" w:rsidRDefault="005F7B64" w:rsidP="00FE2A3A"/>
    <w:p w:rsidR="005F7B64" w:rsidRDefault="005F7B64" w:rsidP="00FE2A3A"/>
    <w:p w:rsidR="004560A1" w:rsidRDefault="004560A1" w:rsidP="00FE2A3A">
      <w:pPr>
        <w:tabs>
          <w:tab w:val="left" w:pos="3570"/>
        </w:tabs>
      </w:pPr>
    </w:p>
    <w:p w:rsidR="004560A1" w:rsidRDefault="004560A1" w:rsidP="00FE2A3A">
      <w:pPr>
        <w:tabs>
          <w:tab w:val="left" w:pos="3570"/>
        </w:tabs>
      </w:pPr>
    </w:p>
    <w:p w:rsidR="004560A1" w:rsidRDefault="004560A1" w:rsidP="00FE2A3A">
      <w:pPr>
        <w:tabs>
          <w:tab w:val="left" w:pos="3570"/>
        </w:tabs>
      </w:pPr>
    </w:p>
    <w:p w:rsidR="004560A1" w:rsidRDefault="004560A1" w:rsidP="00FE2A3A">
      <w:pPr>
        <w:tabs>
          <w:tab w:val="left" w:pos="3570"/>
        </w:tabs>
      </w:pPr>
    </w:p>
    <w:p w:rsidR="004560A1" w:rsidRDefault="004560A1" w:rsidP="00FE2A3A">
      <w:pPr>
        <w:tabs>
          <w:tab w:val="left" w:pos="3570"/>
        </w:tabs>
      </w:pPr>
    </w:p>
    <w:p w:rsidR="004560A1" w:rsidRDefault="004560A1" w:rsidP="00FE2A3A">
      <w:pPr>
        <w:tabs>
          <w:tab w:val="left" w:pos="3570"/>
        </w:tabs>
      </w:pPr>
    </w:p>
    <w:p w:rsidR="004560A1" w:rsidRDefault="004560A1" w:rsidP="00FE2A3A">
      <w:pPr>
        <w:tabs>
          <w:tab w:val="left" w:pos="3570"/>
        </w:tabs>
      </w:pPr>
    </w:p>
    <w:p w:rsidR="004560A1" w:rsidRDefault="004560A1" w:rsidP="00FE2A3A">
      <w:pPr>
        <w:tabs>
          <w:tab w:val="left" w:pos="3570"/>
        </w:tabs>
      </w:pPr>
    </w:p>
    <w:p w:rsidR="004560A1" w:rsidRDefault="004560A1" w:rsidP="00FE2A3A">
      <w:pPr>
        <w:tabs>
          <w:tab w:val="left" w:pos="3570"/>
        </w:tabs>
      </w:pPr>
    </w:p>
    <w:p w:rsidR="004560A1" w:rsidRDefault="004560A1" w:rsidP="00FE2A3A">
      <w:pPr>
        <w:tabs>
          <w:tab w:val="left" w:pos="3570"/>
        </w:tabs>
      </w:pPr>
    </w:p>
    <w:p w:rsidR="004560A1" w:rsidRDefault="004560A1" w:rsidP="00FE2A3A">
      <w:pPr>
        <w:tabs>
          <w:tab w:val="left" w:pos="3570"/>
        </w:tabs>
      </w:pPr>
    </w:p>
    <w:p w:rsidR="004560A1" w:rsidRDefault="004560A1" w:rsidP="00FE2A3A">
      <w:pPr>
        <w:tabs>
          <w:tab w:val="left" w:pos="3570"/>
        </w:tabs>
      </w:pPr>
    </w:p>
    <w:p w:rsidR="004560A1" w:rsidRDefault="004560A1" w:rsidP="00FE2A3A">
      <w:pPr>
        <w:tabs>
          <w:tab w:val="left" w:pos="3570"/>
        </w:tabs>
      </w:pPr>
    </w:p>
    <w:p w:rsidR="004560A1" w:rsidRPr="004560A1" w:rsidRDefault="004560A1" w:rsidP="004560A1">
      <w:pPr>
        <w:tabs>
          <w:tab w:val="left" w:pos="9639"/>
        </w:tabs>
        <w:spacing w:after="200" w:line="360" w:lineRule="auto"/>
        <w:ind w:left="567"/>
        <w:jc w:val="center"/>
      </w:pPr>
      <w:r w:rsidRPr="004560A1">
        <w:rPr>
          <w:b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4560A1" w:rsidRPr="004560A1" w:rsidRDefault="004560A1" w:rsidP="004560A1">
      <w:pPr>
        <w:spacing w:after="200" w:line="276" w:lineRule="auto"/>
        <w:jc w:val="center"/>
        <w:rPr>
          <w:b/>
        </w:rPr>
      </w:pPr>
    </w:p>
    <w:p w:rsidR="004560A1" w:rsidRPr="004560A1" w:rsidRDefault="004560A1" w:rsidP="004560A1">
      <w:pPr>
        <w:spacing w:after="200" w:line="276" w:lineRule="auto"/>
        <w:jc w:val="center"/>
        <w:rPr>
          <w:b/>
        </w:rPr>
      </w:pPr>
      <w:r w:rsidRPr="004560A1">
        <w:rPr>
          <w:rFonts w:ascii="Calibri" w:hAnsi="Calibri"/>
          <w:noProof/>
          <w:sz w:val="22"/>
          <w:szCs w:val="22"/>
        </w:rPr>
        <w:pict>
          <v:shape id="_x0000_s1142" type="#_x0000_t13" style="position:absolute;left:0;text-align:left;margin-left:307.6pt;margin-top:158.85pt;width:23.8pt;height:8.95pt;rotation:90;flip:x;z-index:117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41" type="#_x0000_t13" style="position:absolute;left:0;text-align:left;margin-left:289.2pt;margin-top:159.25pt;width:23.8pt;height:8.15pt;rotation:270;z-index:116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35" type="#_x0000_t13" style="position:absolute;left:0;text-align:left;margin-left:352.2pt;margin-top:258.25pt;width:23.8pt;height:8.15pt;rotation:90;z-index:110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28" type="#_x0000_t13" style="position:absolute;left:0;text-align:left;margin-left:342pt;margin-top:187.45pt;width:23.8pt;height:8.15pt;rotation:180;z-index:103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25" type="#_x0000_t13" style="position:absolute;left:0;text-align:left;margin-left:297pt;margin-top:187.45pt;width:23.8pt;height:8.15pt;rotation:180;z-index:100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34" type="#_x0000_t13" style="position:absolute;left:0;text-align:left;margin-left:352.2pt;margin-top:285.25pt;width:23.8pt;height:8.15pt;rotation:90;z-index:109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33" type="#_x0000_t13" style="position:absolute;left:0;text-align:left;margin-left:352.2pt;margin-top:321.25pt;width:23.8pt;height:8.15pt;rotation:90;z-index:108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30" type="#_x0000_t13" style="position:absolute;left:0;text-align:left;margin-left:370.6pt;margin-top:302.85pt;width:23.8pt;height:9pt;rotation:270;z-index:105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31" type="#_x0000_t13" style="position:absolute;left:0;text-align:left;margin-left:370.2pt;margin-top:240.25pt;width:23.8pt;height:8.15pt;rotation:270;z-index:106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32" type="#_x0000_t13" style="position:absolute;left:0;text-align:left;margin-left:370.2pt;margin-top:195.25pt;width:23.8pt;height:8.15pt;rotation:270;z-index:107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29" type="#_x0000_t13" style="position:absolute;left:0;text-align:left;margin-left:370.2pt;margin-top:366.25pt;width:23.8pt;height:8.15pt;rotation:270;z-index:104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26" type="#_x0000_t13" style="position:absolute;left:0;text-align:left;margin-left:333pt;margin-top:385.45pt;width:23.8pt;height:8.15pt;rotation:180;z-index:101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19" type="#_x0000_t13" style="position:absolute;left:0;text-align:left;margin-left:333pt;margin-top:331.45pt;width:23.8pt;height:8.15pt;z-index:94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27" type="#_x0000_t13" style="position:absolute;left:0;text-align:left;margin-left:297pt;margin-top:385.45pt;width:23.8pt;height:8.15pt;rotation:180;z-index:102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18" type="#_x0000_t13" style="position:absolute;left:0;text-align:left;margin-left:297pt;margin-top:331.45pt;width:23.8pt;height:8.15pt;z-index:93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24" type="#_x0000_t13" style="position:absolute;left:0;text-align:left;margin-left:261pt;margin-top:385.45pt;width:23.8pt;height:8.15pt;rotation:180;z-index:99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17" type="#_x0000_t13" style="position:absolute;left:0;text-align:left;margin-left:261pt;margin-top:331.45pt;width:23.8pt;height:8.15pt;z-index:92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16" type="#_x0000_t13" style="position:absolute;left:0;text-align:left;margin-left:225pt;margin-top:331.45pt;width:23.8pt;height:8.15pt;z-index:91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15" type="#_x0000_t13" style="position:absolute;left:0;text-align:left;margin-left:180pt;margin-top:331.45pt;width:23.8pt;height:8.15pt;z-index:90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22" type="#_x0000_t13" style="position:absolute;left:0;text-align:left;margin-left:180pt;margin-top:385.45pt;width:23.8pt;height:8.15pt;rotation:180;z-index:97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23" type="#_x0000_t13" style="position:absolute;left:0;text-align:left;margin-left:225pt;margin-top:385.45pt;width:23.8pt;height:8.15pt;rotation:180;z-index:98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36" type="#_x0000_t13" style="position:absolute;left:0;text-align:left;margin-left:125.95pt;margin-top:439.1pt;width:23.8pt;height:8.15pt;z-index:111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roundrect id="_x0000_s1137" style="position:absolute;left:0;text-align:left;margin-left:121.45pt;margin-top:416.45pt;width:38.8pt;height:12.15pt;z-index:112" arcsize="0" strokecolor="#4bacc6" strokeweight="1pt">
            <v:stroke dashstyle="dash"/>
            <v:shadow color="#868686"/>
          </v:roundrect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21" type="#_x0000_t13" style="position:absolute;left:0;text-align:left;margin-left:321.35pt;margin-top:244.9pt;width:23.8pt;height:8.15pt;z-index:96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20" type="#_x0000_t13" style="position:absolute;left:0;text-align:left;margin-left:287.45pt;margin-top:244.9pt;width:23.8pt;height:8.15pt;z-index:95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14" type="#_x0000_t32" style="position:absolute;left:0;text-align:left;margin-left:189.05pt;margin-top:364.5pt;width:0;height:0;z-index:89" o:connectortype="straight">
            <v:stroke endarrow="block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13" type="#_x0000_t32" style="position:absolute;left:0;text-align:left;margin-left:189.05pt;margin-top:369.5pt;width:23.2pt;height:1.25pt;flip:y;z-index:88" o:connectortype="straight" stroked="f" strokeweight="0">
            <v:stroke endarrow="block"/>
            <v:shadow type="perspective" color="#622423" offset="1pt" offset2="-3pt"/>
          </v:shape>
        </w:pict>
      </w:r>
      <w:r w:rsidRPr="004560A1">
        <w:rPr>
          <w:b/>
          <w:noProof/>
        </w:rPr>
        <w:pict>
          <v:shape id="_x0000_i1030" type="#_x0000_t75" style="width:528pt;height:426pt;visibility:visible" filled="t" fillcolor="window">
            <v:imagedata r:id="rId13" o:title=""/>
          </v:shape>
        </w:pict>
      </w:r>
    </w:p>
    <w:p w:rsidR="004560A1" w:rsidRPr="004560A1" w:rsidRDefault="004560A1" w:rsidP="004560A1">
      <w:pPr>
        <w:tabs>
          <w:tab w:val="left" w:pos="2567"/>
          <w:tab w:val="center" w:pos="5315"/>
        </w:tabs>
        <w:spacing w:after="200" w:line="276" w:lineRule="auto"/>
        <w:rPr>
          <w:sz w:val="28"/>
          <w:szCs w:val="28"/>
        </w:rPr>
      </w:pPr>
      <w:r w:rsidRPr="004560A1">
        <w:rPr>
          <w:rFonts w:ascii="Calibri" w:hAnsi="Calibri"/>
          <w:noProof/>
          <w:sz w:val="22"/>
          <w:szCs w:val="22"/>
        </w:rPr>
        <w:pict>
          <v:shape id="_x0000_s1139" type="#_x0000_t13" style="position:absolute;margin-left:125.95pt;margin-top:11.3pt;width:23.8pt;height:8.15pt;rotation:180;z-index:114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4560A1">
        <w:rPr>
          <w:b/>
        </w:rPr>
        <w:tab/>
        <w:t xml:space="preserve">           - </w:t>
      </w:r>
      <w:r w:rsidRPr="004560A1">
        <w:rPr>
          <w:sz w:val="28"/>
          <w:szCs w:val="28"/>
        </w:rPr>
        <w:t>рекомендуемое  направление движения детей</w:t>
      </w:r>
    </w:p>
    <w:p w:rsidR="004560A1" w:rsidRPr="004560A1" w:rsidRDefault="004560A1" w:rsidP="004560A1">
      <w:pPr>
        <w:tabs>
          <w:tab w:val="left" w:pos="2567"/>
          <w:tab w:val="left" w:pos="3281"/>
        </w:tabs>
        <w:spacing w:after="200" w:line="276" w:lineRule="auto"/>
      </w:pPr>
      <w:r w:rsidRPr="004560A1">
        <w:tab/>
      </w:r>
      <w:r w:rsidRPr="004560A1">
        <w:tab/>
      </w:r>
    </w:p>
    <w:p w:rsidR="004560A1" w:rsidRPr="004560A1" w:rsidRDefault="004560A1" w:rsidP="004560A1">
      <w:pPr>
        <w:tabs>
          <w:tab w:val="left" w:pos="2442"/>
          <w:tab w:val="center" w:pos="5315"/>
        </w:tabs>
        <w:spacing w:after="200" w:line="276" w:lineRule="auto"/>
        <w:rPr>
          <w:b/>
        </w:rPr>
      </w:pPr>
      <w:r w:rsidRPr="004560A1">
        <w:rPr>
          <w:rFonts w:ascii="Calibri" w:hAnsi="Calibri"/>
          <w:noProof/>
          <w:sz w:val="22"/>
          <w:szCs w:val="22"/>
        </w:rPr>
        <w:pict>
          <v:shape id="_x0000_s1138" type="#_x0000_t13" style="position:absolute;margin-left:125.95pt;margin-top:.05pt;width:25.65pt;height:7.15pt;z-index:113" strokecolor="#4f81bd" strokeweight="2.5pt">
            <v:shadow color="#868686"/>
          </v:shape>
        </w:pict>
      </w:r>
      <w:r w:rsidRPr="004560A1">
        <w:rPr>
          <w:rFonts w:ascii="Calibri" w:hAnsi="Calibri"/>
          <w:noProof/>
          <w:sz w:val="22"/>
          <w:szCs w:val="22"/>
        </w:rPr>
        <w:pict>
          <v:shape id="_x0000_s1140" type="#_x0000_t13" style="position:absolute;margin-left:125.95pt;margin-top:13.2pt;width:25.65pt;height:7.15pt;rotation:180;z-index:115" strokecolor="#4f81bd" strokeweight="2.5pt">
            <v:shadow color="#868686"/>
          </v:shape>
        </w:pict>
      </w:r>
      <w:r w:rsidRPr="004560A1">
        <w:rPr>
          <w:b/>
        </w:rPr>
        <w:tab/>
        <w:t xml:space="preserve">               - </w:t>
      </w:r>
      <w:r w:rsidRPr="004560A1">
        <w:rPr>
          <w:sz w:val="28"/>
          <w:szCs w:val="28"/>
        </w:rPr>
        <w:t>направление движения транспортного потока</w:t>
      </w:r>
      <w:r w:rsidRPr="004560A1">
        <w:rPr>
          <w:b/>
        </w:rPr>
        <w:tab/>
      </w:r>
    </w:p>
    <w:p w:rsidR="004560A1" w:rsidRPr="004560A1" w:rsidRDefault="004560A1" w:rsidP="004560A1">
      <w:pPr>
        <w:spacing w:after="200" w:line="276" w:lineRule="auto"/>
        <w:jc w:val="center"/>
        <w:rPr>
          <w:b/>
        </w:rPr>
      </w:pPr>
    </w:p>
    <w:p w:rsidR="005F7B64" w:rsidRPr="00FE2A3A" w:rsidRDefault="005F7B64" w:rsidP="00FE2A3A">
      <w:pPr>
        <w:tabs>
          <w:tab w:val="left" w:pos="3570"/>
        </w:tabs>
      </w:pPr>
      <w:bookmarkStart w:id="0" w:name="_GoBack"/>
      <w:bookmarkEnd w:id="0"/>
      <w:r>
        <w:tab/>
      </w:r>
    </w:p>
    <w:sectPr w:rsidR="005F7B64" w:rsidRPr="00FE2A3A" w:rsidSect="00D629A5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731" w:rsidRDefault="00D91731">
      <w:r>
        <w:separator/>
      </w:r>
    </w:p>
  </w:endnote>
  <w:endnote w:type="continuationSeparator" w:id="0">
    <w:p w:rsidR="00D91731" w:rsidRDefault="00D91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731" w:rsidRDefault="00D91731">
      <w:r>
        <w:separator/>
      </w:r>
    </w:p>
  </w:footnote>
  <w:footnote w:type="continuationSeparator" w:id="0">
    <w:p w:rsidR="00D91731" w:rsidRDefault="00D91731">
      <w:r>
        <w:continuationSeparator/>
      </w:r>
    </w:p>
  </w:footnote>
  <w:footnote w:id="1">
    <w:p w:rsidR="005F7B64" w:rsidRDefault="005F7B64" w:rsidP="00FD3290">
      <w:pPr>
        <w:pStyle w:val="a4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C76881EC"/>
    <w:lvl w:ilvl="0" w:tplc="C07C0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70F4EAC"/>
    <w:multiLevelType w:val="hybridMultilevel"/>
    <w:tmpl w:val="A3A2FF92"/>
    <w:lvl w:ilvl="0" w:tplc="4B601986">
      <w:numFmt w:val="bullet"/>
      <w:lvlText w:val="-"/>
      <w:lvlJc w:val="left"/>
      <w:pPr>
        <w:ind w:left="2283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4">
    <w:nsid w:val="7A8101DA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1093"/>
    <w:rsid w:val="000243E3"/>
    <w:rsid w:val="000316EA"/>
    <w:rsid w:val="00061247"/>
    <w:rsid w:val="00067D76"/>
    <w:rsid w:val="000832E7"/>
    <w:rsid w:val="000A71AE"/>
    <w:rsid w:val="000B34C8"/>
    <w:rsid w:val="000B6CEC"/>
    <w:rsid w:val="0010161B"/>
    <w:rsid w:val="00175215"/>
    <w:rsid w:val="00180BC7"/>
    <w:rsid w:val="001A5600"/>
    <w:rsid w:val="001B43F5"/>
    <w:rsid w:val="001F0212"/>
    <w:rsid w:val="001F5AD1"/>
    <w:rsid w:val="0022015A"/>
    <w:rsid w:val="002472B9"/>
    <w:rsid w:val="00255B04"/>
    <w:rsid w:val="00261093"/>
    <w:rsid w:val="00273818"/>
    <w:rsid w:val="00290755"/>
    <w:rsid w:val="002B4973"/>
    <w:rsid w:val="002D08D5"/>
    <w:rsid w:val="002D44BA"/>
    <w:rsid w:val="002E7BDF"/>
    <w:rsid w:val="003119B9"/>
    <w:rsid w:val="00336625"/>
    <w:rsid w:val="00343030"/>
    <w:rsid w:val="003645BD"/>
    <w:rsid w:val="00381ADB"/>
    <w:rsid w:val="003A53A8"/>
    <w:rsid w:val="003E455A"/>
    <w:rsid w:val="0040545A"/>
    <w:rsid w:val="0044685C"/>
    <w:rsid w:val="004560A1"/>
    <w:rsid w:val="0046208C"/>
    <w:rsid w:val="004A1F93"/>
    <w:rsid w:val="004C367B"/>
    <w:rsid w:val="004E2F26"/>
    <w:rsid w:val="004E43BE"/>
    <w:rsid w:val="00545EA5"/>
    <w:rsid w:val="00561671"/>
    <w:rsid w:val="005727BE"/>
    <w:rsid w:val="00577809"/>
    <w:rsid w:val="005810DA"/>
    <w:rsid w:val="005C1B8C"/>
    <w:rsid w:val="005D2896"/>
    <w:rsid w:val="005F30BE"/>
    <w:rsid w:val="005F7B64"/>
    <w:rsid w:val="006531B9"/>
    <w:rsid w:val="00664148"/>
    <w:rsid w:val="00677F27"/>
    <w:rsid w:val="00700FC9"/>
    <w:rsid w:val="00745817"/>
    <w:rsid w:val="00755EE2"/>
    <w:rsid w:val="007A36C2"/>
    <w:rsid w:val="00812CE0"/>
    <w:rsid w:val="00813A9C"/>
    <w:rsid w:val="0086233C"/>
    <w:rsid w:val="00870923"/>
    <w:rsid w:val="008C77F1"/>
    <w:rsid w:val="008F0E98"/>
    <w:rsid w:val="009318A8"/>
    <w:rsid w:val="00950181"/>
    <w:rsid w:val="0099469B"/>
    <w:rsid w:val="00996393"/>
    <w:rsid w:val="0099681D"/>
    <w:rsid w:val="009D248E"/>
    <w:rsid w:val="009E241E"/>
    <w:rsid w:val="009F7909"/>
    <w:rsid w:val="00A032EA"/>
    <w:rsid w:val="00AA7EA1"/>
    <w:rsid w:val="00AB5AD7"/>
    <w:rsid w:val="00AD326D"/>
    <w:rsid w:val="00B84971"/>
    <w:rsid w:val="00B869AA"/>
    <w:rsid w:val="00B92513"/>
    <w:rsid w:val="00BE214C"/>
    <w:rsid w:val="00C014D9"/>
    <w:rsid w:val="00C20D8B"/>
    <w:rsid w:val="00C50A7C"/>
    <w:rsid w:val="00C85D64"/>
    <w:rsid w:val="00CB62A4"/>
    <w:rsid w:val="00CD56C6"/>
    <w:rsid w:val="00CE5A15"/>
    <w:rsid w:val="00D629A5"/>
    <w:rsid w:val="00D72B14"/>
    <w:rsid w:val="00D91731"/>
    <w:rsid w:val="00DB7E74"/>
    <w:rsid w:val="00E00EF3"/>
    <w:rsid w:val="00E56B31"/>
    <w:rsid w:val="00E712A0"/>
    <w:rsid w:val="00E75653"/>
    <w:rsid w:val="00EA3F1E"/>
    <w:rsid w:val="00EA7423"/>
    <w:rsid w:val="00EB4D62"/>
    <w:rsid w:val="00F01C23"/>
    <w:rsid w:val="00F43AFB"/>
    <w:rsid w:val="00F51058"/>
    <w:rsid w:val="00F84C74"/>
    <w:rsid w:val="00F95DD4"/>
    <w:rsid w:val="00FB0432"/>
    <w:rsid w:val="00FB48B3"/>
    <w:rsid w:val="00FD3290"/>
    <w:rsid w:val="00FE2A3A"/>
    <w:rsid w:val="00F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3"/>
    <o:shapelayout v:ext="edit">
      <o:idmap v:ext="edit" data="1"/>
      <o:rules v:ext="edit">
        <o:r id="V:Rule1" type="connector" idref="#_x0000_s1100"/>
        <o:r id="V:Rule2" type="connector" idref="#_x0000_s1099"/>
        <o:r id="V:Rule3" type="connector" idref="#_x0000_s1093"/>
        <o:r id="V:Rule4" type="connector" idref="#_x0000_s1109"/>
        <o:r id="V:Rule5" type="connector" idref="#_x0000_s1094"/>
        <o:r id="V:Rule6" type="connector" idref="#_x0000_s1098"/>
        <o:r id="V:Rule7" type="connector" idref="#_x0000_s1104"/>
        <o:r id="V:Rule8" type="connector" idref="#_x0000_s1103"/>
        <o:r id="V:Rule9" type="connector" idref="#_x0000_s1106"/>
        <o:r id="V:Rule10" type="connector" idref="#_x0000_s1092"/>
        <o:r id="V:Rule11" type="connector" idref="#_x0000_s1102"/>
        <o:r id="V:Rule12" type="connector" idref="#_x0000_s1096"/>
        <o:r id="V:Rule13" type="connector" idref="#_x0000_s1090"/>
        <o:r id="V:Rule14" type="connector" idref="#_x0000_s1097"/>
        <o:r id="V:Rule15" type="connector" idref="#_x0000_s1107"/>
        <o:r id="V:Rule16" type="connector" idref="#_x0000_s1105"/>
        <o:r id="V:Rule17" type="connector" idref="#_x0000_s1091"/>
        <o:r id="V:Rule18" type="connector" idref="#_x0000_s1095"/>
        <o:r id="V:Rule19" type="connector" idref="#_x0000_s1108"/>
        <o:r id="V:Rule20" type="connector" idref="#_x0000_s1101"/>
        <o:r id="V:Rule21" type="connector" idref="#_x0000_s1111"/>
        <o:r id="V:Rule22" type="connector" idref="#_x0000_s1113"/>
        <o:r id="V:Rule23" type="connector" idref="#_x0000_s11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0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semiHidden/>
    <w:locked/>
    <w:rsid w:val="00261093"/>
    <w:rPr>
      <w:rFonts w:ascii="Calibri" w:eastAsia="Times New Roman" w:hAnsi="Calibri" w:cs="Times New Roman"/>
      <w:lang w:val="ru-RU" w:eastAsia="ru-RU" w:bidi="ar-SA"/>
    </w:rPr>
  </w:style>
  <w:style w:type="paragraph" w:styleId="a4">
    <w:name w:val="footnote text"/>
    <w:basedOn w:val="a"/>
    <w:link w:val="a3"/>
    <w:uiPriority w:val="99"/>
    <w:semiHidden/>
    <w:rsid w:val="00261093"/>
    <w:rPr>
      <w:rFonts w:ascii="Calibri" w:hAnsi="Calibri"/>
      <w:sz w:val="20"/>
      <w:szCs w:val="20"/>
    </w:rPr>
  </w:style>
  <w:style w:type="character" w:customStyle="1" w:styleId="FootnoteTextChar1">
    <w:name w:val="Footnote Text Char1"/>
    <w:uiPriority w:val="99"/>
    <w:semiHidden/>
    <w:rsid w:val="004A755A"/>
    <w:rPr>
      <w:sz w:val="20"/>
      <w:szCs w:val="20"/>
    </w:rPr>
  </w:style>
  <w:style w:type="character" w:styleId="a5">
    <w:name w:val="footnote reference"/>
    <w:uiPriority w:val="99"/>
    <w:semiHidden/>
    <w:rsid w:val="00261093"/>
    <w:rPr>
      <w:rFonts w:ascii="Times New Roman" w:hAnsi="Times New Roman" w:cs="Times New Roman"/>
      <w:vertAlign w:val="superscript"/>
    </w:rPr>
  </w:style>
  <w:style w:type="paragraph" w:styleId="a6">
    <w:name w:val="header"/>
    <w:basedOn w:val="a"/>
    <w:link w:val="a7"/>
    <w:uiPriority w:val="99"/>
    <w:rsid w:val="001A56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1A5600"/>
    <w:rPr>
      <w:rFonts w:eastAsia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1A56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A5600"/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rsid w:val="00D629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D629A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1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Мичан ДС</cp:lastModifiedBy>
  <cp:revision>10</cp:revision>
  <cp:lastPrinted>2019-10-23T06:28:00Z</cp:lastPrinted>
  <dcterms:created xsi:type="dcterms:W3CDTF">2014-12-01T11:27:00Z</dcterms:created>
  <dcterms:modified xsi:type="dcterms:W3CDTF">2020-02-03T10:47:00Z</dcterms:modified>
</cp:coreProperties>
</file>